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AC" w:rsidRPr="00547FF8" w:rsidRDefault="00547FF8" w:rsidP="00547FF8">
      <w:pPr>
        <w:jc w:val="center"/>
        <w:rPr>
          <w:sz w:val="36"/>
        </w:rPr>
      </w:pPr>
      <w:r w:rsidRPr="00547FF8">
        <w:rPr>
          <w:sz w:val="36"/>
        </w:rPr>
        <w:t>Religion Lesson Plan</w:t>
      </w:r>
    </w:p>
    <w:p w:rsidR="00547FF8" w:rsidRPr="00547FF8" w:rsidRDefault="00547FF8" w:rsidP="00547FF8">
      <w:pPr>
        <w:jc w:val="center"/>
        <w:rPr>
          <w:sz w:val="36"/>
        </w:rPr>
      </w:pPr>
      <w:r w:rsidRPr="00547FF8">
        <w:rPr>
          <w:sz w:val="36"/>
        </w:rPr>
        <w:t>Mr. Esparza</w:t>
      </w:r>
    </w:p>
    <w:p w:rsidR="00547FF8" w:rsidRDefault="00547FF8" w:rsidP="00547FF8">
      <w:pPr>
        <w:jc w:val="center"/>
        <w:rPr>
          <w:sz w:val="36"/>
        </w:rPr>
      </w:pPr>
      <w:r w:rsidRPr="00547FF8">
        <w:rPr>
          <w:sz w:val="36"/>
        </w:rPr>
        <w:t>November 26 – November 30, 2012</w:t>
      </w:r>
    </w:p>
    <w:p w:rsidR="00547FF8" w:rsidRPr="00547FF8" w:rsidRDefault="00547FF8" w:rsidP="00547FF8">
      <w:pPr>
        <w:rPr>
          <w:b/>
          <w:bCs/>
          <w:i/>
          <w:sz w:val="24"/>
          <w:szCs w:val="32"/>
        </w:rPr>
      </w:pPr>
      <w:r w:rsidRPr="00547FF8">
        <w:rPr>
          <w:b/>
          <w:bCs/>
          <w:i/>
          <w:sz w:val="24"/>
          <w:szCs w:val="32"/>
        </w:rPr>
        <w:t>Religion Grade Level Standards for Catholic Schools Archdiocese of Los Angeles</w:t>
      </w:r>
    </w:p>
    <w:p w:rsidR="00AB241F" w:rsidRPr="00AB241F" w:rsidRDefault="00AB241F" w:rsidP="00547FF8">
      <w:pPr>
        <w:rPr>
          <w:b/>
          <w:sz w:val="28"/>
          <w:u w:val="single"/>
        </w:rPr>
      </w:pPr>
      <w:r w:rsidRPr="00AB241F">
        <w:rPr>
          <w:b/>
          <w:sz w:val="28"/>
          <w:u w:val="single"/>
        </w:rPr>
        <w:t>3</w:t>
      </w:r>
      <w:r w:rsidRPr="00AB241F">
        <w:rPr>
          <w:b/>
          <w:sz w:val="28"/>
          <w:u w:val="single"/>
          <w:vertAlign w:val="superscript"/>
        </w:rPr>
        <w:t>rd</w:t>
      </w:r>
      <w:r w:rsidRPr="00AB241F">
        <w:rPr>
          <w:b/>
          <w:sz w:val="28"/>
          <w:u w:val="single"/>
        </w:rPr>
        <w:t xml:space="preserve"> Grade</w:t>
      </w:r>
    </w:p>
    <w:p w:rsidR="00547FF8" w:rsidRDefault="00547FF8" w:rsidP="00547FF8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Sacraments/ Worship </w:t>
      </w:r>
    </w:p>
    <w:p w:rsidR="00AB241F" w:rsidRDefault="00547FF8" w:rsidP="00AB241F">
      <w:pPr>
        <w:pStyle w:val="ListParagraph"/>
        <w:numPr>
          <w:ilvl w:val="0"/>
          <w:numId w:val="1"/>
        </w:numPr>
      </w:pPr>
      <w:r>
        <w:t xml:space="preserve">Explains the major seasons of the Liturgical Year Celebrates the Holy </w:t>
      </w:r>
    </w:p>
    <w:p w:rsidR="00AB241F" w:rsidRDefault="00547FF8" w:rsidP="00AB241F">
      <w:pPr>
        <w:pStyle w:val="ListParagraph"/>
        <w:numPr>
          <w:ilvl w:val="0"/>
          <w:numId w:val="1"/>
        </w:numPr>
      </w:pPr>
      <w:r w:rsidRPr="00AB241F">
        <w:t xml:space="preserve">Experiences activities related to the Liturgical Seasons and Feasts (Advent, Christmas, Lent, Easter, Ordinary Time) </w:t>
      </w:r>
    </w:p>
    <w:p w:rsidR="00547FF8" w:rsidRPr="00547FF8" w:rsidRDefault="00547FF8" w:rsidP="00AB241F">
      <w:pPr>
        <w:pStyle w:val="ListParagraph"/>
        <w:numPr>
          <w:ilvl w:val="0"/>
          <w:numId w:val="1"/>
        </w:numPr>
      </w:pPr>
      <w:r w:rsidRPr="00AB241F">
        <w:t xml:space="preserve">Celebrates the Holy Days of the Church year </w:t>
      </w:r>
    </w:p>
    <w:p w:rsidR="00547FF8" w:rsidRDefault="00547FF8" w:rsidP="00547FF8">
      <w:pPr>
        <w:pStyle w:val="Default"/>
        <w:rPr>
          <w:sz w:val="22"/>
          <w:szCs w:val="22"/>
        </w:rPr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A567EF" w:rsidRPr="00817A31" w:rsidTr="007B123C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6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Pr="00817A31" w:rsidRDefault="00A567EF" w:rsidP="00A567EF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567EF" w:rsidRPr="00817A31" w:rsidTr="007B123C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 the Season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567EF" w:rsidRPr="00817A31" w:rsidRDefault="00A567EF" w:rsidP="000909C3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 Gather We Believe 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Pr="00817A31" w:rsidRDefault="000909C3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 &amp; in Prayer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Pr="00817A31" w:rsidRDefault="000909C3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Disciple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567EF" w:rsidRPr="00817A31" w:rsidRDefault="000909C3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Test</w:t>
            </w:r>
          </w:p>
        </w:tc>
      </w:tr>
      <w:tr w:rsidR="00A567EF" w:rsidRPr="00817A31" w:rsidTr="007B123C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567EF" w:rsidRDefault="000909C3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celebrate Jesus as we Focus on the Church Year</w:t>
            </w:r>
          </w:p>
          <w:p w:rsidR="000909C3" w:rsidRPr="00817A31" w:rsidRDefault="000909C3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decide how to pray in harmony with the season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0909C3" w:rsidRDefault="00A567EF" w:rsidP="000909C3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09C3">
              <w:rPr>
                <w:rFonts w:ascii="Times New Roman" w:hAnsi="Times New Roman" w:cs="Times New Roman"/>
                <w:sz w:val="20"/>
                <w:szCs w:val="20"/>
              </w:rPr>
              <w:t>To celebrate Jesus as we Focus on the Church Year</w:t>
            </w:r>
          </w:p>
          <w:p w:rsidR="00A567EF" w:rsidRPr="00817A31" w:rsidRDefault="000909C3" w:rsidP="000909C3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decide how to pray in harmony with the season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909C3" w:rsidRDefault="00A567EF" w:rsidP="000909C3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09C3">
              <w:rPr>
                <w:rFonts w:ascii="Times New Roman" w:hAnsi="Times New Roman" w:cs="Times New Roman"/>
                <w:sz w:val="20"/>
                <w:szCs w:val="20"/>
              </w:rPr>
              <w:t>To celebrate Jesus as we Focus on the Church Year</w:t>
            </w:r>
          </w:p>
          <w:p w:rsidR="00A567EF" w:rsidRPr="00817A31" w:rsidRDefault="000909C3" w:rsidP="000909C3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decide how to pray in harmony with the season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909C3" w:rsidRDefault="00A567EF" w:rsidP="000909C3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09C3">
              <w:rPr>
                <w:rFonts w:ascii="Times New Roman" w:hAnsi="Times New Roman" w:cs="Times New Roman"/>
                <w:sz w:val="20"/>
                <w:szCs w:val="20"/>
              </w:rPr>
              <w:t>To celebrate Jesus as we Focus on the Church Year</w:t>
            </w:r>
          </w:p>
          <w:p w:rsidR="00A567EF" w:rsidRPr="00817A31" w:rsidRDefault="000909C3" w:rsidP="000909C3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decide how to pray in harmony with the season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0909C3" w:rsidRDefault="00A567EF" w:rsidP="000909C3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2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on how student understood how </w:t>
            </w:r>
            <w:r w:rsidR="0010265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909C3">
              <w:rPr>
                <w:rFonts w:ascii="Times New Roman" w:hAnsi="Times New Roman" w:cs="Times New Roman"/>
                <w:sz w:val="20"/>
                <w:szCs w:val="20"/>
              </w:rPr>
              <w:t>o celebrate Jesus as we Focus on the Church Year</w:t>
            </w:r>
          </w:p>
          <w:p w:rsidR="00A567EF" w:rsidRPr="00817A31" w:rsidRDefault="00102656" w:rsidP="000909C3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t</w:t>
            </w:r>
            <w:r w:rsidR="000909C3">
              <w:rPr>
                <w:rFonts w:ascii="Times New Roman" w:eastAsia="Times New Roman" w:hAnsi="Times New Roman" w:cs="Times New Roman"/>
                <w:sz w:val="20"/>
                <w:szCs w:val="20"/>
              </w:rPr>
              <w:t>o decide how to pray in harmony with the season</w:t>
            </w:r>
          </w:p>
        </w:tc>
      </w:tr>
      <w:tr w:rsidR="00A567EF" w:rsidRPr="00817A31" w:rsidTr="007B123C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Schoolwide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A567EF" w:rsidRPr="00817A31" w:rsidTr="000909C3">
        <w:trPr>
          <w:trHeight w:val="583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0909C3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Advent, Easter, Ordinary Time, Three days, Christmas, Lent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567EF" w:rsidRPr="00817A31" w:rsidRDefault="000909C3" w:rsidP="00A567EF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Advent, Easter, Ordinary Time, Three days, Christmas, Lent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Pr="00817A31" w:rsidRDefault="000909C3" w:rsidP="00A567EF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Advent, Easter, Ordinary Time, Three days, Christmas, Lent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Pr="00817A31" w:rsidRDefault="00102656" w:rsidP="00A567EF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Spiritual Exercise 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567EF" w:rsidRPr="00817A31" w:rsidRDefault="000909C3" w:rsidP="00A567EF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Advent, Easter, Ordinary Time, Three days, Christmas, Lent</w:t>
            </w:r>
          </w:p>
        </w:tc>
      </w:tr>
      <w:tr w:rsidR="00A567EF" w:rsidRPr="00817A31" w:rsidTr="007B123C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102656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567EF" w:rsidRPr="00817A31" w:rsidRDefault="00102656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Worksheet/ Church  Year Booklet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Pr="00817A31" w:rsidRDefault="00102656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Pr="00817A31" w:rsidRDefault="00102656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Worksheet/ Listen to Scripture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567EF" w:rsidRPr="00817A31" w:rsidRDefault="00102656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Only</w:t>
            </w:r>
          </w:p>
        </w:tc>
      </w:tr>
      <w:tr w:rsidR="00A567EF" w:rsidRPr="00817A31" w:rsidTr="007B123C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A567EF" w:rsidP="007B123C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817A31" w:rsidRDefault="00102656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 79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567EF" w:rsidRPr="00817A31" w:rsidRDefault="00102656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80-81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Pr="00817A31" w:rsidRDefault="00102656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82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567EF" w:rsidRDefault="00102656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83-84</w:t>
            </w:r>
          </w:p>
          <w:p w:rsidR="00102656" w:rsidRPr="00817A31" w:rsidRDefault="00102656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Chapter  6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567EF" w:rsidRPr="00817A31" w:rsidRDefault="00102656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909C3" w:rsidRPr="00817A31" w:rsidTr="007B123C">
        <w:tc>
          <w:tcPr>
            <w:tcW w:w="2197" w:type="dxa"/>
            <w:tcMar>
              <w:left w:w="0" w:type="dxa"/>
              <w:right w:w="0" w:type="dxa"/>
            </w:tcMar>
          </w:tcPr>
          <w:p w:rsidR="000909C3" w:rsidRPr="00817A31" w:rsidRDefault="000909C3" w:rsidP="007B123C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0909C3" w:rsidRPr="00817A31" w:rsidRDefault="000909C3" w:rsidP="000909C3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0909C3" w:rsidRPr="00817A31" w:rsidRDefault="000909C3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909C3" w:rsidRPr="00817A31" w:rsidRDefault="000909C3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909C3" w:rsidRPr="00817A31" w:rsidRDefault="000909C3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0909C3" w:rsidRPr="00817A31" w:rsidRDefault="000909C3" w:rsidP="007B123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547FF8" w:rsidRPr="00547FF8" w:rsidRDefault="00547FF8" w:rsidP="00547FF8">
      <w:pPr>
        <w:rPr>
          <w:b/>
          <w:bCs/>
          <w:sz w:val="28"/>
          <w:szCs w:val="28"/>
        </w:rPr>
      </w:pPr>
    </w:p>
    <w:p w:rsidR="00547FF8" w:rsidRDefault="00AB241F" w:rsidP="00547FF8">
      <w:pPr>
        <w:rPr>
          <w:b/>
          <w:sz w:val="32"/>
          <w:u w:val="single"/>
        </w:rPr>
      </w:pPr>
      <w:r w:rsidRPr="00AB241F">
        <w:rPr>
          <w:b/>
          <w:sz w:val="32"/>
          <w:u w:val="single"/>
        </w:rPr>
        <w:t>4</w:t>
      </w:r>
      <w:r w:rsidRPr="00AB241F">
        <w:rPr>
          <w:b/>
          <w:sz w:val="32"/>
          <w:u w:val="single"/>
          <w:vertAlign w:val="superscript"/>
        </w:rPr>
        <w:t>th</w:t>
      </w:r>
      <w:r w:rsidRPr="00AB241F">
        <w:rPr>
          <w:b/>
          <w:sz w:val="32"/>
          <w:u w:val="single"/>
        </w:rPr>
        <w:t xml:space="preserve"> Grade</w:t>
      </w:r>
    </w:p>
    <w:p w:rsidR="00D84104" w:rsidRDefault="00D84104" w:rsidP="00D84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Sacraments/ Worship </w:t>
      </w:r>
    </w:p>
    <w:p w:rsidR="00D84104" w:rsidRDefault="00D84104" w:rsidP="00D84104">
      <w:pPr>
        <w:pStyle w:val="ListParagraph"/>
        <w:numPr>
          <w:ilvl w:val="0"/>
          <w:numId w:val="1"/>
        </w:numPr>
      </w:pPr>
      <w:r>
        <w:t xml:space="preserve">Explains the major seasons of the Liturgical Year Celebrates the Holy </w:t>
      </w:r>
    </w:p>
    <w:p w:rsidR="00D84104" w:rsidRDefault="00D84104" w:rsidP="00D84104">
      <w:pPr>
        <w:pStyle w:val="ListParagraph"/>
        <w:numPr>
          <w:ilvl w:val="0"/>
          <w:numId w:val="1"/>
        </w:numPr>
      </w:pPr>
      <w:r w:rsidRPr="00AB241F">
        <w:t xml:space="preserve">Experiences activities related to the Liturgical Seasons and Feasts (Advent, Christmas, Lent, Easter, Ordinary Time) </w:t>
      </w:r>
    </w:p>
    <w:p w:rsidR="00AB241F" w:rsidRPr="00D84104" w:rsidRDefault="00D84104" w:rsidP="00D84104">
      <w:pPr>
        <w:pStyle w:val="ListParagraph"/>
        <w:numPr>
          <w:ilvl w:val="0"/>
          <w:numId w:val="1"/>
        </w:numPr>
      </w:pPr>
      <w:r w:rsidRPr="00AB241F">
        <w:t xml:space="preserve">Celebrates the Holy Days of the Church year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AB241F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6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B241F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 the Season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 Gather We Believe 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 &amp; in Prayer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Disciple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Test</w:t>
            </w:r>
          </w:p>
        </w:tc>
      </w:tr>
      <w:tr w:rsidR="00AB241F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celebrate Jesus as we Focus on the Church Year</w:t>
            </w:r>
          </w:p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decide how to pray in harmony with the season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celebrate Jesus as we Focus on the Church Year</w:t>
            </w:r>
          </w:p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decide how to pray in harmony with the season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celebrate Jesus as we Focus on the Church Year</w:t>
            </w:r>
          </w:p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decide how to pray in harmony with the season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celebrate Jesus as we Focus on the Church Year</w:t>
            </w:r>
          </w:p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decide how to pray in harmony with the season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on how student understood how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celebrate Jesus as we Focus on the Church Year</w:t>
            </w:r>
          </w:p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to decide how to pray in harmony with the season</w:t>
            </w:r>
          </w:p>
        </w:tc>
      </w:tr>
      <w:tr w:rsidR="00AB241F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Schoolwide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Faith-Catholic Identity, Communication, Citizenship, Critical Thinking, Life Skills,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Communication, Citizenship, Critical Thinking, Life Skills,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Communication, Citizenship, Critical Thinking, Life Skills,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Communication, Citizenship, Critical Thinking, Life Skills,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Communication, Citizenship, Critical Thinking, Life Skills,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Academic</w:t>
            </w:r>
          </w:p>
        </w:tc>
      </w:tr>
      <w:tr w:rsidR="00AB241F" w:rsidRPr="00817A31" w:rsidTr="00DE5EA8">
        <w:trPr>
          <w:trHeight w:val="583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Advent, Easter, Ordinary Time, Three days, Christmas, Lent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Advent, Easter, Ordinary Time, Three days, Christmas, Lent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Advent, Easter, Ordinary Time, Three days, Christmas, Lent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Spiritual Exercise 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Advent, Easter, Ordinary Time, Three days, Christmas, Lent</w:t>
            </w:r>
          </w:p>
        </w:tc>
      </w:tr>
      <w:tr w:rsidR="00AB241F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Worksheet/ Church  Year Booklet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84104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</w:t>
            </w:r>
            <w:r w:rsidR="00D84104">
              <w:rPr>
                <w:rFonts w:ascii="Times New Roman" w:hAnsi="Times New Roman" w:cs="Times New Roman"/>
                <w:sz w:val="20"/>
                <w:szCs w:val="20"/>
              </w:rPr>
              <w:t>/ Create Liturgical Calendar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Only</w:t>
            </w:r>
          </w:p>
        </w:tc>
      </w:tr>
      <w:tr w:rsidR="00AB241F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 79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80-81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82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83-84</w:t>
            </w:r>
          </w:p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Chapter  6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B241F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  <w:r w:rsidR="00C95156">
              <w:rPr>
                <w:rFonts w:ascii="Times New Roman" w:eastAsia="Times New Roman" w:hAnsi="Times New Roman" w:cs="Times New Roman"/>
                <w:sz w:val="20"/>
                <w:szCs w:val="20"/>
              </w:rPr>
              <w:t>/ colors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AB241F" w:rsidRDefault="00AB241F" w:rsidP="00547FF8">
      <w:pPr>
        <w:rPr>
          <w:b/>
          <w:sz w:val="32"/>
          <w:u w:val="single"/>
        </w:rPr>
      </w:pPr>
    </w:p>
    <w:p w:rsidR="00C95156" w:rsidRDefault="00C95156" w:rsidP="00547FF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5</w:t>
      </w:r>
      <w:r w:rsidRPr="00C9515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C95156" w:rsidRDefault="00C95156" w:rsidP="00C95156">
      <w:pPr>
        <w:pStyle w:val="Default"/>
      </w:pPr>
    </w:p>
    <w:p w:rsidR="00C95156" w:rsidRDefault="00C95156" w:rsidP="00C95156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C95156" w:rsidRDefault="00C95156" w:rsidP="00C95156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          -</w:t>
      </w:r>
      <w:r>
        <w:rPr>
          <w:sz w:val="22"/>
          <w:szCs w:val="22"/>
        </w:rPr>
        <w:t xml:space="preserve">Is able to locate, read and understand stories from the Bible that relate to the sacraments </w:t>
      </w:r>
    </w:p>
    <w:p w:rsidR="00C95156" w:rsidRDefault="00C95156" w:rsidP="00C95156">
      <w:pPr>
        <w:pStyle w:val="Default"/>
        <w:ind w:firstLine="360"/>
        <w:rPr>
          <w:sz w:val="20"/>
          <w:szCs w:val="20"/>
        </w:rPr>
      </w:pPr>
      <w:r>
        <w:rPr>
          <w:sz w:val="22"/>
          <w:szCs w:val="22"/>
        </w:rPr>
        <w:t xml:space="preserve">        Examples:</w:t>
      </w:r>
      <w:r>
        <w:t xml:space="preserve"> </w:t>
      </w:r>
      <w:r>
        <w:rPr>
          <w:sz w:val="20"/>
          <w:szCs w:val="20"/>
        </w:rPr>
        <w:t xml:space="preserve">Pentecost (Acts 2:1-4) </w:t>
      </w:r>
    </w:p>
    <w:p w:rsidR="00C95156" w:rsidRDefault="00C95156" w:rsidP="00C95156">
      <w:r w:rsidRPr="00C95156">
        <w:rPr>
          <w:b/>
          <w:bCs/>
          <w:sz w:val="28"/>
          <w:szCs w:val="28"/>
        </w:rPr>
        <w:t>Sacraments/ Worship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>-</w:t>
      </w:r>
      <w:r>
        <w:t xml:space="preserve">Knows names, meanings, signs and symbols of each of the seven Sacraments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C9515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1C15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C9515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EC0A08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Rite of Confirmation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95156" w:rsidRPr="00817A31" w:rsidRDefault="00EC0A08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Rite of Confirmation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EC0A08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Gifts of the Holy Spirit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EC0A08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Witnesses of Jesus Christ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95156" w:rsidRPr="00817A31" w:rsidRDefault="00EC0A08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Assessment</w:t>
            </w:r>
          </w:p>
        </w:tc>
      </w:tr>
      <w:tr w:rsidR="00C9515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95156" w:rsidRDefault="00EC0A08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Confirmation leads us from Baptism to the Eucharist</w:t>
            </w:r>
            <w:r w:rsidR="0018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16E2" w:rsidRPr="00817A31" w:rsidRDefault="001816E2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explain the parts of the celebration of Confirmation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1C15EF" w:rsidRPr="00817A31" w:rsidRDefault="00C95156" w:rsidP="001C15EF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0A08">
              <w:rPr>
                <w:rFonts w:ascii="Times New Roman" w:eastAsia="Times New Roman" w:hAnsi="Times New Roman" w:cs="Times New Roman"/>
                <w:sz w:val="20"/>
                <w:szCs w:val="20"/>
              </w:rPr>
              <w:t>In the sacrament of Confirmation, we are sealed with the Gift of the Holy Spirit</w:t>
            </w:r>
          </w:p>
          <w:p w:rsidR="00C95156" w:rsidRPr="00817A31" w:rsidRDefault="001816E2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describe the symbols and actions of the celebration of Confirmation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1C15EF" w:rsidRPr="00817A31" w:rsidRDefault="00C95156" w:rsidP="001C15EF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0A08">
              <w:rPr>
                <w:rFonts w:ascii="Times New Roman" w:eastAsia="Times New Roman" w:hAnsi="Times New Roman" w:cs="Times New Roman"/>
                <w:sz w:val="20"/>
                <w:szCs w:val="20"/>
              </w:rPr>
              <w:t>The gifts of the Holy Spirit help those who are confirmed.</w:t>
            </w:r>
          </w:p>
          <w:p w:rsidR="00C95156" w:rsidRPr="00817A31" w:rsidRDefault="001816E2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teach the gifts of the Holy Spirit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1C15EF" w:rsidRPr="00817A31" w:rsidRDefault="00C95156" w:rsidP="001C15EF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555D">
              <w:rPr>
                <w:rFonts w:ascii="Times New Roman" w:eastAsia="Times New Roman" w:hAnsi="Times New Roman" w:cs="Times New Roman"/>
                <w:sz w:val="20"/>
                <w:szCs w:val="20"/>
              </w:rPr>
              <w:t>Confirmation calls those anointed to live out their Baptism as witness of Jesus Christ</w:t>
            </w:r>
          </w:p>
          <w:p w:rsidR="00C95156" w:rsidRPr="00817A31" w:rsidRDefault="001816E2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emphasize that Confirmation helps us to be Witness of Jesus Christ.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95156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555D">
              <w:rPr>
                <w:rFonts w:ascii="Times New Roman" w:hAnsi="Times New Roman" w:cs="Times New Roman"/>
                <w:sz w:val="20"/>
                <w:szCs w:val="20"/>
              </w:rPr>
              <w:t>Project Disciple</w:t>
            </w:r>
          </w:p>
          <w:p w:rsidR="001816E2" w:rsidRPr="00817A31" w:rsidRDefault="001816E2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9 Assessment</w:t>
            </w:r>
          </w:p>
        </w:tc>
      </w:tr>
      <w:tr w:rsidR="00C9515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School</w:t>
            </w:r>
            <w:r w:rsidR="00EC0A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C95156" w:rsidRPr="00817A31" w:rsidTr="00DE5EA8">
        <w:trPr>
          <w:trHeight w:val="583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1816E2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Confirmation, Holy Spirit, Sacred Chrism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1816E2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Wisdom, understanding, counsel, fortitude, knowledge, piety, fear of the Lord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Spiritual Exercise 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95156" w:rsidRPr="00817A31" w:rsidRDefault="001816E2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C9515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E560E" w:rsidRDefault="008E560E" w:rsidP="008E56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Pentecost (Acts 2:1-4) </w:t>
            </w:r>
          </w:p>
          <w:p w:rsidR="00C95156" w:rsidRPr="00817A31" w:rsidRDefault="008E560E" w:rsidP="001816E2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95156">
              <w:rPr>
                <w:rFonts w:ascii="Times New Roman" w:hAnsi="Times New Roman" w:cs="Times New Roman"/>
                <w:sz w:val="20"/>
                <w:szCs w:val="20"/>
              </w:rPr>
              <w:t xml:space="preserve">Worksheet/ </w:t>
            </w:r>
            <w:r w:rsidR="001816E2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C95156" w:rsidP="00EC0A0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</w:t>
            </w:r>
            <w:r w:rsidR="001816E2">
              <w:rPr>
                <w:rFonts w:ascii="Times New Roman" w:hAnsi="Times New Roman" w:cs="Times New Roman"/>
                <w:sz w:val="20"/>
                <w:szCs w:val="20"/>
              </w:rPr>
              <w:t xml:space="preserve">/ Journal 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95156" w:rsidRPr="00817A31" w:rsidRDefault="001816E2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Spiritual Exercise/ </w:t>
            </w:r>
            <w:r w:rsidR="00C95156">
              <w:rPr>
                <w:rFonts w:ascii="Times New Roman" w:hAnsi="Times New Roman" w:cs="Times New Roman"/>
                <w:sz w:val="20"/>
                <w:szCs w:val="20"/>
              </w:rPr>
              <w:t>Assessment Only</w:t>
            </w:r>
          </w:p>
        </w:tc>
      </w:tr>
      <w:tr w:rsidR="00C9515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EC0A08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1816E2">
              <w:rPr>
                <w:rFonts w:ascii="Times New Roman" w:hAnsi="Times New Roman" w:cs="Times New Roman"/>
                <w:sz w:val="20"/>
                <w:szCs w:val="20"/>
              </w:rPr>
              <w:t>108-109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1816E2">
              <w:rPr>
                <w:rFonts w:ascii="Times New Roman" w:hAnsi="Times New Roman" w:cs="Times New Roman"/>
                <w:sz w:val="20"/>
                <w:szCs w:val="20"/>
              </w:rPr>
              <w:t>110-111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EC0A08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1816E2">
              <w:rPr>
                <w:rFonts w:ascii="Times New Roman" w:hAnsi="Times New Roman" w:cs="Times New Roman"/>
                <w:sz w:val="20"/>
                <w:szCs w:val="20"/>
              </w:rPr>
              <w:t xml:space="preserve"> 112-113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1816E2" w:rsidRDefault="001816E2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114-115  </w:t>
            </w:r>
          </w:p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Chapter  6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95156" w:rsidRPr="00817A31" w:rsidRDefault="001816E2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116-118</w:t>
            </w:r>
          </w:p>
        </w:tc>
      </w:tr>
      <w:tr w:rsidR="00C9515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pencil/ colors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C95156" w:rsidRPr="00817A31" w:rsidRDefault="00C9515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C95156" w:rsidRPr="00C95156" w:rsidRDefault="00C95156" w:rsidP="00C95156">
      <w:pPr>
        <w:rPr>
          <w:b/>
          <w:bCs/>
          <w:sz w:val="28"/>
          <w:szCs w:val="28"/>
        </w:rPr>
      </w:pPr>
    </w:p>
    <w:p w:rsidR="0063028C" w:rsidRPr="008D3526" w:rsidRDefault="0063028C" w:rsidP="008D35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6</w:t>
      </w:r>
      <w:r w:rsidRPr="0063028C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63028C" w:rsidRPr="0063028C" w:rsidRDefault="0063028C" w:rsidP="0063028C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Sacraments/ Worship</w:t>
      </w:r>
      <w:r>
        <w:t xml:space="preserve"> </w:t>
      </w:r>
    </w:p>
    <w:p w:rsidR="0063028C" w:rsidRDefault="0063028C" w:rsidP="006302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Recognizes difference between Mass and Prayer Service </w:t>
      </w:r>
    </w:p>
    <w:p w:rsidR="0063028C" w:rsidRDefault="0063028C" w:rsidP="0063028C">
      <w:pPr>
        <w:pStyle w:val="Default"/>
      </w:pPr>
    </w:p>
    <w:p w:rsidR="0063028C" w:rsidRPr="0063028C" w:rsidRDefault="0063028C" w:rsidP="0063028C">
      <w:pPr>
        <w:rPr>
          <w:b/>
          <w:bCs/>
          <w:sz w:val="28"/>
          <w:szCs w:val="24"/>
        </w:rPr>
      </w:pPr>
      <w:r w:rsidRPr="0063028C">
        <w:rPr>
          <w:sz w:val="28"/>
          <w:szCs w:val="24"/>
        </w:rPr>
        <w:t xml:space="preserve"> </w:t>
      </w:r>
      <w:r w:rsidRPr="0063028C">
        <w:rPr>
          <w:b/>
          <w:bCs/>
          <w:sz w:val="28"/>
          <w:szCs w:val="24"/>
        </w:rPr>
        <w:t>Scripture/Christian Life</w:t>
      </w:r>
    </w:p>
    <w:p w:rsidR="0063028C" w:rsidRDefault="0063028C" w:rsidP="0063028C">
      <w:pPr>
        <w:pStyle w:val="Default"/>
      </w:pPr>
      <w:r w:rsidRPr="0063028C">
        <w:t xml:space="preserve">Identifies and can retell stories from the Old and New Testament </w:t>
      </w:r>
      <w:r w:rsidRPr="0063028C">
        <w:rPr>
          <w:b/>
          <w:bCs/>
        </w:rPr>
        <w:t>(</w:t>
      </w:r>
      <w:r w:rsidRPr="0063028C">
        <w:t>Examples include: Moses/Exodus/Passover/Commandments (Ex 2:1-11, 23-24, Ex 3, Ex 12, Ex 20)</w:t>
      </w:r>
    </w:p>
    <w:p w:rsidR="00F22D91" w:rsidRPr="0063028C" w:rsidRDefault="00F22D91" w:rsidP="0063028C">
      <w:pPr>
        <w:pStyle w:val="Default"/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63028C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9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63028C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Moses led God’s people through the wilderness.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gives his people the law.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people built God a dwelling place.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led his people toward the promise land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Assessment</w:t>
            </w:r>
          </w:p>
        </w:tc>
      </w:tr>
      <w:tr w:rsidR="0063028C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introduce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challenges God’s people faced in the wilderness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examine the 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Commandments as ways of loving God and others.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63028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To teach that the people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built God a dwelling place.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Default="0063028C" w:rsidP="0063028C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describe the ways God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cared for his people as he led them to the promise land</w:t>
            </w:r>
          </w:p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Project Disciple</w:t>
            </w:r>
          </w:p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Chapter 9 Assessment</w:t>
            </w:r>
          </w:p>
        </w:tc>
      </w:tr>
      <w:tr w:rsidR="0063028C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63028C" w:rsidRPr="00817A31" w:rsidTr="00DE5EA8">
        <w:trPr>
          <w:trHeight w:val="583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Spiritual Exercise 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63028C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Worksheet/ Journal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Worksheet/ Journal 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Spiritual Exercise/ Assessment Only</w:t>
            </w:r>
          </w:p>
        </w:tc>
      </w:tr>
      <w:tr w:rsidR="0063028C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108-109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110-111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 112-113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114-115  </w:t>
            </w:r>
          </w:p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Chapter  6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116-118</w:t>
            </w:r>
          </w:p>
        </w:tc>
      </w:tr>
      <w:tr w:rsidR="0063028C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pencil/ colors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63028C" w:rsidRPr="00817A31" w:rsidRDefault="0063028C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63028C" w:rsidRDefault="0063028C" w:rsidP="00C95156">
      <w:pPr>
        <w:rPr>
          <w:b/>
          <w:sz w:val="32"/>
          <w:u w:val="single"/>
        </w:rPr>
      </w:pPr>
    </w:p>
    <w:p w:rsidR="008D3526" w:rsidRDefault="008D3526" w:rsidP="00C9515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7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8D352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8D352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EA20B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Holy Spirit is always present with the Father and the Son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EA20B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holy Spirit is active in God’s plan of salvation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EA20B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Holy Spirit came to the disciples at Pentecost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EA20B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Holy Spirit is always guiding the Church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Assessment</w:t>
            </w:r>
          </w:p>
        </w:tc>
      </w:tr>
      <w:tr w:rsidR="008D352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EA20B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the Holy Spirit.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EA20B6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20B6">
              <w:rPr>
                <w:rFonts w:ascii="Times New Roman" w:hAnsi="Times New Roman" w:cs="Times New Roman"/>
                <w:sz w:val="20"/>
                <w:szCs w:val="20"/>
              </w:rPr>
              <w:t>Present the Holy Spirit’s role in God’s plan of salvation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EA20B6" w:rsidP="008D3526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the Faith Word, present the Holy Spirit’s coming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Pentcost</w:t>
            </w:r>
            <w:proofErr w:type="spellEnd"/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20B6">
              <w:rPr>
                <w:rFonts w:ascii="Times New Roman" w:hAnsi="Times New Roman" w:cs="Times New Roman"/>
                <w:sz w:val="20"/>
                <w:szCs w:val="20"/>
              </w:rPr>
              <w:t>present the text about the ways the Holy Spirit guides the Church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Project Disciple</w:t>
            </w:r>
          </w:p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9 Assessment</w:t>
            </w:r>
          </w:p>
        </w:tc>
      </w:tr>
      <w:tr w:rsidR="008D352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Faith-Catholic Identity, Communication, Citizenship, Critical Thinking, Life Skills,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Communication, Citizenship, Critical Thinking, Life Skills,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Communication, Citizenship, Critical Thinking, Life Skills,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Communication, Citizenship, Critical Thinking, Life Skills,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Communication, Citizenship, Critical Thinking, Life Skills,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Academic</w:t>
            </w:r>
          </w:p>
        </w:tc>
      </w:tr>
      <w:tr w:rsidR="008D352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Worksheet/ Journal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Worksheet/ Journal 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Spiritual Exercise/ Assessment Only</w:t>
            </w:r>
          </w:p>
        </w:tc>
      </w:tr>
      <w:tr w:rsidR="008D352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EA20B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A20B6" w:rsidRPr="00817A31" w:rsidRDefault="00EA20B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H.w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pg68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EA20B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EA20B6" w:rsidRPr="00817A31" w:rsidRDefault="00EA20B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H.W. pg 69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 </w:t>
            </w:r>
            <w:r w:rsidR="00EA20B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EA20B6" w:rsidRPr="00817A31" w:rsidRDefault="00EA20B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H.W. pg </w:t>
            </w:r>
            <w:r w:rsidR="00F22D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EA20B6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EA20B6"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Study Chapter  6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116-118</w:t>
            </w:r>
          </w:p>
        </w:tc>
      </w:tr>
      <w:tr w:rsidR="008D3526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pencil/ colors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8D3526" w:rsidRDefault="008D3526" w:rsidP="00C95156">
      <w:pPr>
        <w:rPr>
          <w:b/>
          <w:sz w:val="32"/>
          <w:u w:val="single"/>
        </w:rPr>
      </w:pPr>
    </w:p>
    <w:p w:rsidR="008D3526" w:rsidRDefault="008D3526" w:rsidP="00C9515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8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F22D91" w:rsidRDefault="00F22D91" w:rsidP="00F22D91">
      <w:pPr>
        <w:pStyle w:val="Default"/>
      </w:pPr>
    </w:p>
    <w:p w:rsidR="00F22D91" w:rsidRDefault="00F22D91" w:rsidP="00F22D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F22D91" w:rsidRDefault="00F22D91" w:rsidP="00F22D9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Explains the relationship between Old Testament and New Testament Scriptures </w:t>
      </w:r>
    </w:p>
    <w:p w:rsidR="00F22D91" w:rsidRDefault="00F22D91" w:rsidP="00F22D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Christian Faith and Practice </w:t>
      </w:r>
    </w:p>
    <w:p w:rsidR="00F22D91" w:rsidRDefault="00F22D91" w:rsidP="00F22D91">
      <w:pPr>
        <w:pStyle w:val="Default"/>
        <w:spacing w:after="1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Connects the beliefs of the Catholic Church to the lived experience of youth </w:t>
      </w:r>
    </w:p>
    <w:p w:rsidR="00F22D91" w:rsidRDefault="00F22D91" w:rsidP="00F22D91">
      <w:pPr>
        <w:pStyle w:val="Default"/>
        <w:spacing w:after="1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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Recognizes major periods in the Bible and in the history of the Catholic Church: Genesis - Exodus; New Testament period; Development of the early Church </w:t>
      </w:r>
    </w:p>
    <w:p w:rsidR="00F22D91" w:rsidRDefault="00F22D91" w:rsidP="00C95156">
      <w:pPr>
        <w:rPr>
          <w:b/>
          <w:sz w:val="32"/>
          <w:u w:val="single"/>
        </w:rPr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F22D91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F22D91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empire turns to Christ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Church relies on the word of God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Church defends the truth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Church is strengthened by her councils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Assessment</w:t>
            </w:r>
          </w:p>
        </w:tc>
      </w:tr>
      <w:tr w:rsidR="00F22D91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Constantine and the Christian Faith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F22D91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the Old and New Testament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text about the fathers of the church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F22D91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the church councils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Project Disciple</w:t>
            </w:r>
          </w:p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9 Assessment</w:t>
            </w:r>
          </w:p>
        </w:tc>
      </w:tr>
      <w:tr w:rsidR="00F22D91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F22D91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Worksheet/ Journal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Worksheet/ Journal 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Spiritual Exercise/ Assessment Only</w:t>
            </w:r>
          </w:p>
        </w:tc>
      </w:tr>
      <w:tr w:rsidR="00F22D91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F22D91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F22D91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F22D91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Study Chapter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116-118</w:t>
            </w:r>
          </w:p>
        </w:tc>
      </w:tr>
      <w:tr w:rsidR="00F22D91" w:rsidRPr="00817A31" w:rsidTr="00DE5EA8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pencil/ colors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DE5EA8">
            <w:pPr>
              <w:pStyle w:val="normal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F22D91" w:rsidRPr="00AB241F" w:rsidRDefault="00F22D91" w:rsidP="00C95156">
      <w:pPr>
        <w:rPr>
          <w:b/>
          <w:sz w:val="32"/>
          <w:u w:val="single"/>
        </w:rPr>
      </w:pPr>
    </w:p>
    <w:sectPr w:rsidR="00F22D91" w:rsidRPr="00AB241F" w:rsidSect="00A56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2CEB"/>
    <w:multiLevelType w:val="hybridMultilevel"/>
    <w:tmpl w:val="991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0495"/>
    <w:multiLevelType w:val="hybridMultilevel"/>
    <w:tmpl w:val="D496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A0E22"/>
    <w:multiLevelType w:val="hybridMultilevel"/>
    <w:tmpl w:val="C5F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FF8"/>
    <w:rsid w:val="000909C3"/>
    <w:rsid w:val="00102656"/>
    <w:rsid w:val="001816E2"/>
    <w:rsid w:val="001C15EF"/>
    <w:rsid w:val="00433A5C"/>
    <w:rsid w:val="00483C57"/>
    <w:rsid w:val="00547FF8"/>
    <w:rsid w:val="0063028C"/>
    <w:rsid w:val="00796752"/>
    <w:rsid w:val="008D3526"/>
    <w:rsid w:val="008E560E"/>
    <w:rsid w:val="0091555D"/>
    <w:rsid w:val="00A567EF"/>
    <w:rsid w:val="00AB241F"/>
    <w:rsid w:val="00B70C30"/>
    <w:rsid w:val="00C95156"/>
    <w:rsid w:val="00D84104"/>
    <w:rsid w:val="00E163F4"/>
    <w:rsid w:val="00EA20B6"/>
    <w:rsid w:val="00EC0A08"/>
    <w:rsid w:val="00F2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FF8"/>
    <w:pPr>
      <w:ind w:left="720"/>
      <w:contextualSpacing/>
    </w:pPr>
  </w:style>
  <w:style w:type="paragraph" w:customStyle="1" w:styleId="normal0">
    <w:name w:val="normal"/>
    <w:rsid w:val="00A567EF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Esparza</dc:creator>
  <cp:lastModifiedBy>Andres</cp:lastModifiedBy>
  <cp:revision>2</cp:revision>
  <dcterms:created xsi:type="dcterms:W3CDTF">2012-11-24T18:10:00Z</dcterms:created>
  <dcterms:modified xsi:type="dcterms:W3CDTF">2012-11-24T18:10:00Z</dcterms:modified>
</cp:coreProperties>
</file>