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23" w:rsidRPr="00544650" w:rsidRDefault="00B55723" w:rsidP="00B55723">
      <w:pPr>
        <w:jc w:val="center"/>
        <w:rPr>
          <w:rFonts w:ascii="Times New Roman" w:hAnsi="Times New Roman" w:cs="Times New Roman"/>
          <w:sz w:val="28"/>
          <w:szCs w:val="24"/>
          <w:u w:val="single"/>
        </w:rPr>
      </w:pPr>
      <w:r w:rsidRPr="00544650">
        <w:rPr>
          <w:rFonts w:ascii="Times New Roman" w:hAnsi="Times New Roman" w:cs="Times New Roman"/>
          <w:sz w:val="28"/>
          <w:szCs w:val="24"/>
          <w:u w:val="single"/>
        </w:rPr>
        <w:t>Social Studies Weekly Lesson Plan</w:t>
      </w:r>
    </w:p>
    <w:p w:rsidR="00B55723" w:rsidRPr="00544650" w:rsidRDefault="00B55723" w:rsidP="00B55723">
      <w:pPr>
        <w:jc w:val="center"/>
        <w:rPr>
          <w:rFonts w:ascii="Times New Roman" w:hAnsi="Times New Roman" w:cs="Times New Roman"/>
          <w:b/>
          <w:sz w:val="28"/>
          <w:szCs w:val="24"/>
        </w:rPr>
      </w:pPr>
      <w:r w:rsidRPr="00544650">
        <w:rPr>
          <w:rFonts w:ascii="Times New Roman" w:hAnsi="Times New Roman" w:cs="Times New Roman"/>
          <w:b/>
          <w:sz w:val="28"/>
          <w:szCs w:val="24"/>
        </w:rPr>
        <w:t xml:space="preserve">Mr. Esparza </w:t>
      </w:r>
    </w:p>
    <w:p w:rsidR="00B55723" w:rsidRPr="00544650" w:rsidRDefault="00A32BF2" w:rsidP="00B55723">
      <w:pPr>
        <w:pBdr>
          <w:bottom w:val="single" w:sz="12" w:space="1" w:color="auto"/>
        </w:pBdr>
        <w:jc w:val="center"/>
        <w:rPr>
          <w:sz w:val="24"/>
          <w:szCs w:val="24"/>
        </w:rPr>
      </w:pPr>
      <w:r w:rsidRPr="00544650">
        <w:rPr>
          <w:sz w:val="24"/>
          <w:szCs w:val="24"/>
        </w:rPr>
        <w:t>November 12, 2012 – November 16</w:t>
      </w:r>
      <w:r w:rsidR="00D7739F" w:rsidRPr="00544650">
        <w:rPr>
          <w:sz w:val="24"/>
          <w:szCs w:val="24"/>
        </w:rPr>
        <w:t>, 2012</w:t>
      </w:r>
    </w:p>
    <w:p w:rsidR="00DB7592" w:rsidRPr="00CF1408" w:rsidRDefault="00B55723" w:rsidP="00544650">
      <w:pPr>
        <w:rPr>
          <w:b/>
          <w:sz w:val="36"/>
          <w:szCs w:val="24"/>
        </w:rPr>
      </w:pPr>
      <w:r w:rsidRPr="00CF1408">
        <w:rPr>
          <w:b/>
          <w:sz w:val="36"/>
          <w:szCs w:val="24"/>
        </w:rPr>
        <w:t>3</w:t>
      </w:r>
      <w:r w:rsidRPr="00CF1408">
        <w:rPr>
          <w:b/>
          <w:sz w:val="36"/>
          <w:szCs w:val="24"/>
          <w:vertAlign w:val="superscript"/>
        </w:rPr>
        <w:t>rd</w:t>
      </w:r>
      <w:r w:rsidRPr="00CF1408">
        <w:rPr>
          <w:b/>
          <w:sz w:val="36"/>
          <w:szCs w:val="24"/>
        </w:rPr>
        <w:t xml:space="preserve"> Grade</w:t>
      </w:r>
    </w:p>
    <w:p w:rsidR="00A32BF2" w:rsidRPr="00A32BF2" w:rsidRDefault="00A32BF2" w:rsidP="00A32BF2">
      <w:pPr>
        <w:pStyle w:val="normal0"/>
        <w:spacing w:after="0" w:line="240" w:lineRule="auto"/>
        <w:rPr>
          <w:sz w:val="36"/>
        </w:rPr>
      </w:pPr>
      <w:r w:rsidRPr="00A32BF2">
        <w:rPr>
          <w:rFonts w:ascii="Times New Roman" w:eastAsia="Times New Roman" w:hAnsi="Times New Roman" w:cs="Times New Roman"/>
          <w:sz w:val="24"/>
        </w:rPr>
        <w:t>Unit: Communities in History</w:t>
      </w:r>
    </w:p>
    <w:p w:rsidR="00A32BF2" w:rsidRPr="00A32BF2" w:rsidRDefault="00A32BF2" w:rsidP="00A32BF2">
      <w:pPr>
        <w:pStyle w:val="normal0"/>
        <w:spacing w:after="0" w:line="240" w:lineRule="auto"/>
        <w:rPr>
          <w:sz w:val="36"/>
        </w:rPr>
      </w:pPr>
      <w:r w:rsidRPr="00A32BF2">
        <w:rPr>
          <w:rFonts w:ascii="Times New Roman" w:eastAsia="Times New Roman" w:hAnsi="Times New Roman" w:cs="Times New Roman"/>
          <w:sz w:val="24"/>
        </w:rPr>
        <w:t>Standards Addressed:</w:t>
      </w:r>
    </w:p>
    <w:p w:rsidR="00A32BF2" w:rsidRDefault="00A32BF2" w:rsidP="00A32BF2">
      <w:pPr>
        <w:pStyle w:val="Heading6"/>
        <w:spacing w:before="0" w:after="0"/>
        <w:rPr>
          <w:sz w:val="24"/>
        </w:rPr>
      </w:pPr>
      <w:r w:rsidRPr="00A32BF2">
        <w:rPr>
          <w:sz w:val="24"/>
        </w:rPr>
        <w:t>3.3 Students draw from historical and community resources to organize the sequence of local historic</w:t>
      </w:r>
      <w:r>
        <w:rPr>
          <w:sz w:val="24"/>
        </w:rPr>
        <w:t>al events and describe</w:t>
      </w:r>
    </w:p>
    <w:p w:rsidR="00A32BF2" w:rsidRPr="00A32BF2" w:rsidRDefault="00A32BF2" w:rsidP="00A32BF2">
      <w:pPr>
        <w:pStyle w:val="Heading6"/>
        <w:spacing w:before="0" w:after="0"/>
        <w:rPr>
          <w:sz w:val="24"/>
        </w:rPr>
      </w:pPr>
      <w:r w:rsidRPr="00A32BF2">
        <w:rPr>
          <w:sz w:val="24"/>
        </w:rPr>
        <w:t xml:space="preserve">how each period of settlement left its mark on the </w:t>
      </w:r>
      <w:proofErr w:type="gramStart"/>
      <w:r w:rsidRPr="00A32BF2">
        <w:rPr>
          <w:sz w:val="24"/>
        </w:rPr>
        <w:t>land.</w:t>
      </w:r>
      <w:proofErr w:type="gramEnd"/>
      <w:r w:rsidRPr="00A32BF2">
        <w:rPr>
          <w:sz w:val="24"/>
        </w:rPr>
        <w:t xml:space="preserve"> </w:t>
      </w:r>
    </w:p>
    <w:p w:rsidR="00A32BF2" w:rsidRPr="00A32BF2" w:rsidRDefault="00A32BF2" w:rsidP="00A32BF2">
      <w:pPr>
        <w:pStyle w:val="normal0"/>
        <w:numPr>
          <w:ilvl w:val="0"/>
          <w:numId w:val="36"/>
        </w:numPr>
        <w:spacing w:after="0" w:line="240" w:lineRule="auto"/>
        <w:ind w:hanging="360"/>
        <w:rPr>
          <w:sz w:val="36"/>
        </w:rPr>
      </w:pPr>
      <w:r w:rsidRPr="00A32BF2">
        <w:rPr>
          <w:rFonts w:ascii="Times New Roman" w:eastAsia="Times New Roman" w:hAnsi="Times New Roman" w:cs="Times New Roman"/>
          <w:sz w:val="24"/>
        </w:rPr>
        <w:t xml:space="preserve">Research the explorers who visited here, the newcomers who settled here, and the people who continue to come to the region, including their cultural and religious traditions and contributions. </w:t>
      </w:r>
    </w:p>
    <w:p w:rsidR="00A32BF2" w:rsidRPr="00A32BF2" w:rsidRDefault="00A32BF2" w:rsidP="00A32BF2">
      <w:pPr>
        <w:pStyle w:val="normal0"/>
        <w:numPr>
          <w:ilvl w:val="0"/>
          <w:numId w:val="36"/>
        </w:numPr>
        <w:spacing w:after="0" w:line="240" w:lineRule="auto"/>
        <w:ind w:hanging="360"/>
        <w:rPr>
          <w:sz w:val="36"/>
        </w:rPr>
      </w:pPr>
      <w:r w:rsidRPr="00A32BF2">
        <w:rPr>
          <w:rFonts w:ascii="Times New Roman" w:eastAsia="Times New Roman" w:hAnsi="Times New Roman" w:cs="Times New Roman"/>
          <w:sz w:val="24"/>
        </w:rPr>
        <w:t xml:space="preserve">Describe the economies established by settlers and their influence on the present-day economy, with emphasis on the importance of private property and entrepreneurship. </w:t>
      </w:r>
    </w:p>
    <w:p w:rsidR="00A32BF2" w:rsidRPr="00A32BF2" w:rsidRDefault="00A32BF2" w:rsidP="00A32BF2">
      <w:pPr>
        <w:pStyle w:val="normal0"/>
        <w:numPr>
          <w:ilvl w:val="0"/>
          <w:numId w:val="36"/>
        </w:numPr>
        <w:spacing w:after="0" w:line="240" w:lineRule="auto"/>
        <w:ind w:hanging="360"/>
        <w:rPr>
          <w:sz w:val="36"/>
        </w:rPr>
      </w:pPr>
      <w:r w:rsidRPr="00A32BF2">
        <w:rPr>
          <w:rFonts w:ascii="Times New Roman" w:eastAsia="Times New Roman" w:hAnsi="Times New Roman" w:cs="Times New Roman"/>
          <w:sz w:val="24"/>
        </w:rPr>
        <w:t xml:space="preserve">Trace why their community was established, how individuals and families contributed to its founding and development, and how the community has changed over time, drawing on maps, photographs, oral histories, letters, newspapers, and other primary sources. </w:t>
      </w:r>
    </w:p>
    <w:p w:rsidR="00A32BF2" w:rsidRDefault="00A32BF2" w:rsidP="00A32BF2">
      <w:pPr>
        <w:pStyle w:val="normal0"/>
        <w:spacing w:after="0" w:line="240" w:lineRule="auto"/>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p>
        </w:tc>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Tuesday</w:t>
            </w:r>
          </w:p>
        </w:tc>
        <w:tc>
          <w:tcPr>
            <w:tcW w:w="219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Wednesday</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 xml:space="preserve">Thursday </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Friday</w:t>
            </w:r>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Monday</w:t>
            </w:r>
          </w:p>
        </w:tc>
      </w:tr>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Colonies in America</w:t>
            </w:r>
          </w:p>
        </w:tc>
        <w:tc>
          <w:tcPr>
            <w:tcW w:w="219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Pilgrims</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How to Conduct an Interview</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Interview Presentations</w:t>
            </w:r>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Becoming a Country</w:t>
            </w:r>
          </w:p>
        </w:tc>
      </w:tr>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identify</w:t>
            </w:r>
            <w:r w:rsidRPr="00817A31">
              <w:rPr>
                <w:rFonts w:ascii="Times New Roman" w:eastAsia="Times New Roman" w:hAnsi="Times New Roman" w:cs="Times New Roman"/>
                <w:sz w:val="20"/>
                <w:szCs w:val="20"/>
              </w:rPr>
              <w:t xml:space="preserve"> who the pilgrims are and why they came to America</w:t>
            </w:r>
          </w:p>
        </w:tc>
        <w:tc>
          <w:tcPr>
            <w:tcW w:w="2195" w:type="dxa"/>
            <w:tcMar>
              <w:left w:w="0" w:type="dxa"/>
              <w:right w:w="0" w:type="dxa"/>
            </w:tcMar>
          </w:tcPr>
          <w:p w:rsidR="00A32BF2" w:rsidRPr="00817A31" w:rsidRDefault="00A32BF2" w:rsidP="00A32BF2">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identify why pilgrims left England and established a colony in America</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write five interview questions they will ask their parents</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present their findings about their parents to the class in a brief (30 second) </w:t>
            </w:r>
            <w:proofErr w:type="spellStart"/>
            <w:r w:rsidRPr="00817A31">
              <w:rPr>
                <w:rFonts w:ascii="Times New Roman" w:eastAsia="Times New Roman" w:hAnsi="Times New Roman" w:cs="Times New Roman"/>
                <w:sz w:val="20"/>
                <w:szCs w:val="20"/>
              </w:rPr>
              <w:t>presetation</w:t>
            </w:r>
            <w:proofErr w:type="spellEnd"/>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define the words independence and democracy in their own words; identify and explain the importance of the Declaration of Independence and the US Constitution</w:t>
            </w:r>
          </w:p>
        </w:tc>
      </w:tr>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b/>
                <w:sz w:val="20"/>
                <w:szCs w:val="20"/>
              </w:rPr>
            </w:pPr>
            <w:proofErr w:type="spellStart"/>
            <w:r w:rsidRPr="00817A31">
              <w:rPr>
                <w:rFonts w:ascii="Times New Roman" w:eastAsia="Times New Roman" w:hAnsi="Times New Roman" w:cs="Times New Roman"/>
                <w:b/>
                <w:sz w:val="20"/>
                <w:szCs w:val="20"/>
              </w:rPr>
              <w:t>Schoolwide</w:t>
            </w:r>
            <w:proofErr w:type="spellEnd"/>
            <w:r w:rsidRPr="00817A31">
              <w:rPr>
                <w:rFonts w:ascii="Times New Roman" w:eastAsia="Times New Roman" w:hAnsi="Times New Roman" w:cs="Times New Roman"/>
                <w:b/>
                <w:sz w:val="20"/>
                <w:szCs w:val="20"/>
              </w:rPr>
              <w:t xml:space="preserve"> Learning Expectations</w:t>
            </w:r>
          </w:p>
        </w:tc>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Faith-Catholic Identity, Communication, </w:t>
            </w:r>
            <w:r w:rsidRPr="00817A31">
              <w:rPr>
                <w:rFonts w:ascii="Times New Roman" w:eastAsia="Times New Roman" w:hAnsi="Times New Roman" w:cs="Times New Roman"/>
                <w:sz w:val="20"/>
                <w:szCs w:val="20"/>
              </w:rPr>
              <w:lastRenderedPageBreak/>
              <w:t>Citizenship, Critical Thinking, Life Skills, Academic</w:t>
            </w:r>
          </w:p>
        </w:tc>
        <w:tc>
          <w:tcPr>
            <w:tcW w:w="219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w:t>
            </w:r>
            <w:r w:rsidRPr="00817A31">
              <w:rPr>
                <w:rFonts w:ascii="Times New Roman" w:eastAsia="Times New Roman" w:hAnsi="Times New Roman" w:cs="Times New Roman"/>
                <w:sz w:val="20"/>
                <w:szCs w:val="20"/>
              </w:rPr>
              <w:lastRenderedPageBreak/>
              <w:t>Citizenship, Critical Thinking, Life Skills, Academic</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w:t>
            </w:r>
            <w:r w:rsidRPr="00817A31">
              <w:rPr>
                <w:rFonts w:ascii="Times New Roman" w:eastAsia="Times New Roman" w:hAnsi="Times New Roman" w:cs="Times New Roman"/>
                <w:sz w:val="20"/>
                <w:szCs w:val="20"/>
              </w:rPr>
              <w:lastRenderedPageBreak/>
              <w:t>Citizenship, Critical Thinking, Life Skills, Academic</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w:t>
            </w:r>
            <w:r w:rsidRPr="00817A31">
              <w:rPr>
                <w:rFonts w:ascii="Times New Roman" w:eastAsia="Times New Roman" w:hAnsi="Times New Roman" w:cs="Times New Roman"/>
                <w:sz w:val="20"/>
                <w:szCs w:val="20"/>
              </w:rPr>
              <w:lastRenderedPageBreak/>
              <w:t>Citizenship, Critical Thinking, Life Skills, Academic</w:t>
            </w:r>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w:t>
            </w:r>
            <w:r w:rsidRPr="00817A31">
              <w:rPr>
                <w:rFonts w:ascii="Times New Roman" w:eastAsia="Times New Roman" w:hAnsi="Times New Roman" w:cs="Times New Roman"/>
                <w:sz w:val="20"/>
                <w:szCs w:val="20"/>
              </w:rPr>
              <w:lastRenderedPageBreak/>
              <w:t>Citizenship, Critical Thinking, Life Skills, Academic</w:t>
            </w:r>
          </w:p>
        </w:tc>
      </w:tr>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lastRenderedPageBreak/>
              <w:t>Key Words</w:t>
            </w:r>
          </w:p>
        </w:tc>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Colony, mission</w:t>
            </w:r>
          </w:p>
        </w:tc>
        <w:tc>
          <w:tcPr>
            <w:tcW w:w="219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Tolerance, freedom of religion</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Interview, Interviewee</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presentation</w:t>
            </w:r>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Independence, democracy, “All Men Created Equal”, Constitution</w:t>
            </w:r>
          </w:p>
        </w:tc>
      </w:tr>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Ss will read pgs. 118-121</w:t>
            </w:r>
          </w:p>
        </w:tc>
        <w:tc>
          <w:tcPr>
            <w:tcW w:w="219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Ss will watch video clip on pilgrims and write facts about why the Pilgrims choose to leave England</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Ss will read 130-1</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Ss will present their findings about their parents to the class</w:t>
            </w:r>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Ss will read pgs. 124-7</w:t>
            </w:r>
          </w:p>
        </w:tc>
      </w:tr>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Ss Response/ Review</w:t>
            </w:r>
          </w:p>
        </w:tc>
        <w:tc>
          <w:tcPr>
            <w:tcW w:w="2197" w:type="dxa"/>
            <w:tcMar>
              <w:left w:w="0" w:type="dxa"/>
              <w:right w:w="0" w:type="dxa"/>
            </w:tcMar>
          </w:tcPr>
          <w:p w:rsidR="00A32BF2" w:rsidRPr="00817A31" w:rsidRDefault="00A32BF2" w:rsidP="00763ACD">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Vocabulary in notebook</w:t>
            </w:r>
          </w:p>
          <w:p w:rsidR="00A32BF2" w:rsidRPr="00817A31" w:rsidRDefault="00A32BF2" w:rsidP="00763ACD">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Cornell Notes pg 118-121</w:t>
            </w:r>
          </w:p>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Lesson Review pg 121</w:t>
            </w:r>
          </w:p>
        </w:tc>
        <w:tc>
          <w:tcPr>
            <w:tcW w:w="219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Ss will write a paragraph explaining why the Pilgrims left England and came to America</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Class will write five question to ask their parent about their experiences</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T will give Ss informal feedback on presentation, grade will be based on effort</w:t>
            </w:r>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Ss ill write a sentence in using the words democracy and independence. They will also answer the questions: What is the Constitution and the Declaration of Independence</w:t>
            </w:r>
          </w:p>
        </w:tc>
      </w:tr>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proofErr w:type="spellStart"/>
            <w:r w:rsidRPr="00817A31">
              <w:rPr>
                <w:rFonts w:ascii="Times New Roman" w:eastAsia="Times New Roman" w:hAnsi="Times New Roman" w:cs="Times New Roman"/>
                <w:sz w:val="20"/>
                <w:szCs w:val="20"/>
              </w:rPr>
              <w:t>Netbook</w:t>
            </w:r>
            <w:proofErr w:type="spellEnd"/>
          </w:p>
        </w:tc>
        <w:tc>
          <w:tcPr>
            <w:tcW w:w="219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Pr="00817A31">
              <w:rPr>
                <w:rFonts w:ascii="Times New Roman" w:eastAsia="Times New Roman" w:hAnsi="Times New Roman" w:cs="Times New Roman"/>
                <w:sz w:val="20"/>
                <w:szCs w:val="20"/>
              </w:rPr>
              <w:t>Textbook/</w:t>
            </w:r>
            <w:proofErr w:type="spellStart"/>
            <w:r w:rsidRPr="00817A31">
              <w:rPr>
                <w:rFonts w:ascii="Times New Roman" w:eastAsia="Times New Roman" w:hAnsi="Times New Roman" w:cs="Times New Roman"/>
                <w:sz w:val="20"/>
                <w:szCs w:val="20"/>
              </w:rPr>
              <w:t>Netbook</w:t>
            </w:r>
            <w:proofErr w:type="spellEnd"/>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proofErr w:type="spellStart"/>
            <w:r w:rsidRPr="00817A31">
              <w:rPr>
                <w:rFonts w:ascii="Times New Roman" w:eastAsia="Times New Roman" w:hAnsi="Times New Roman" w:cs="Times New Roman"/>
                <w:sz w:val="20"/>
                <w:szCs w:val="20"/>
              </w:rPr>
              <w:t>Netbook</w:t>
            </w:r>
            <w:proofErr w:type="spellEnd"/>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proofErr w:type="spellStart"/>
            <w:r w:rsidRPr="00817A31">
              <w:rPr>
                <w:rFonts w:ascii="Times New Roman" w:eastAsia="Times New Roman" w:hAnsi="Times New Roman" w:cs="Times New Roman"/>
                <w:sz w:val="20"/>
                <w:szCs w:val="20"/>
              </w:rPr>
              <w:t>Netbook</w:t>
            </w:r>
            <w:proofErr w:type="spellEnd"/>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proofErr w:type="spellStart"/>
            <w:r w:rsidRPr="00817A31">
              <w:rPr>
                <w:rFonts w:ascii="Times New Roman" w:eastAsia="Times New Roman" w:hAnsi="Times New Roman" w:cs="Times New Roman"/>
                <w:sz w:val="20"/>
                <w:szCs w:val="20"/>
              </w:rPr>
              <w:t>Netbook</w:t>
            </w:r>
            <w:proofErr w:type="spellEnd"/>
          </w:p>
        </w:tc>
      </w:tr>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Essential Questions- Ss will remember…</w:t>
            </w:r>
          </w:p>
        </w:tc>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Religion freedom is a cherished right in the US</w:t>
            </w:r>
          </w:p>
        </w:tc>
        <w:tc>
          <w:tcPr>
            <w:tcW w:w="219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Religion freedom is a cherished right in the US</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People 's experiences are unique</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People 's experiences are unique</w:t>
            </w:r>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American democracy is founded on the belief that all men are created equal (Natural Rights) </w:t>
            </w:r>
          </w:p>
        </w:tc>
      </w:tr>
      <w:tr w:rsidR="00A32BF2" w:rsidTr="00A32BF2">
        <w:tblPrEx>
          <w:tblCellMar>
            <w:top w:w="0" w:type="dxa"/>
            <w:bottom w:w="0" w:type="dxa"/>
          </w:tblCellMar>
        </w:tblPrEx>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Home/Class/Community Connections- Ss will understand…</w:t>
            </w:r>
          </w:p>
        </w:tc>
        <w:tc>
          <w:tcPr>
            <w:tcW w:w="2197"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The importance of showing religious toleration</w:t>
            </w:r>
          </w:p>
        </w:tc>
        <w:tc>
          <w:tcPr>
            <w:tcW w:w="219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The importance of showing religious toleration</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Interviews help gain an insight into peoples' experiences</w:t>
            </w:r>
          </w:p>
        </w:tc>
        <w:tc>
          <w:tcPr>
            <w:tcW w:w="2196"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Interviews help gain an insight into peoples' experiences</w:t>
            </w:r>
          </w:p>
        </w:tc>
        <w:tc>
          <w:tcPr>
            <w:tcW w:w="2205" w:type="dxa"/>
            <w:tcMar>
              <w:left w:w="0" w:type="dxa"/>
              <w:right w:w="0" w:type="dxa"/>
            </w:tcMar>
          </w:tcPr>
          <w:p w:rsidR="00A32BF2" w:rsidRPr="00817A31" w:rsidRDefault="00A32BF2"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Their civil rights are protected by law</w:t>
            </w:r>
          </w:p>
        </w:tc>
      </w:tr>
    </w:tbl>
    <w:p w:rsidR="00817A31" w:rsidRDefault="00817A31" w:rsidP="00CF1408">
      <w:pPr>
        <w:pBdr>
          <w:bottom w:val="single" w:sz="12" w:space="1" w:color="auto"/>
        </w:pBdr>
        <w:rPr>
          <w:rFonts w:ascii="Times New Roman" w:hAnsi="Times New Roman" w:cs="Times New Roman"/>
          <w:b/>
          <w:color w:val="000000" w:themeColor="text1"/>
          <w:sz w:val="24"/>
          <w:szCs w:val="24"/>
        </w:rPr>
      </w:pPr>
    </w:p>
    <w:p w:rsidR="00CF1408" w:rsidRDefault="00CF1408" w:rsidP="00CF1408">
      <w:pPr>
        <w:pBdr>
          <w:bottom w:val="single" w:sz="12" w:space="1" w:color="auto"/>
        </w:pBdr>
        <w:rPr>
          <w:rFonts w:ascii="Times New Roman" w:hAnsi="Times New Roman" w:cs="Times New Roman"/>
          <w:b/>
          <w:color w:val="000000" w:themeColor="text1"/>
          <w:sz w:val="24"/>
          <w:szCs w:val="24"/>
        </w:rPr>
      </w:pPr>
    </w:p>
    <w:p w:rsidR="00582024" w:rsidRDefault="00582024" w:rsidP="00582024">
      <w:pPr>
        <w:rPr>
          <w:rFonts w:ascii="Times New Roman" w:hAnsi="Times New Roman" w:cs="Times New Roman"/>
          <w:b/>
          <w:color w:val="000000" w:themeColor="text1"/>
          <w:sz w:val="24"/>
          <w:szCs w:val="24"/>
        </w:rPr>
      </w:pPr>
    </w:p>
    <w:p w:rsidR="00787A95" w:rsidRPr="00CF1408" w:rsidRDefault="00B55723" w:rsidP="00544650">
      <w:pPr>
        <w:rPr>
          <w:rFonts w:ascii="Times New Roman" w:hAnsi="Times New Roman" w:cs="Times New Roman"/>
          <w:b/>
          <w:color w:val="000000" w:themeColor="text1"/>
          <w:sz w:val="36"/>
          <w:szCs w:val="24"/>
        </w:rPr>
      </w:pPr>
      <w:r w:rsidRPr="00CF1408">
        <w:rPr>
          <w:rFonts w:ascii="Times New Roman" w:hAnsi="Times New Roman" w:cs="Times New Roman"/>
          <w:b/>
          <w:color w:val="000000" w:themeColor="text1"/>
          <w:sz w:val="36"/>
          <w:szCs w:val="24"/>
        </w:rPr>
        <w:lastRenderedPageBreak/>
        <w:t>4</w:t>
      </w:r>
      <w:r w:rsidRPr="00CF1408">
        <w:rPr>
          <w:rFonts w:ascii="Times New Roman" w:hAnsi="Times New Roman" w:cs="Times New Roman"/>
          <w:b/>
          <w:color w:val="000000" w:themeColor="text1"/>
          <w:sz w:val="36"/>
          <w:szCs w:val="24"/>
          <w:vertAlign w:val="superscript"/>
        </w:rPr>
        <w:t>th</w:t>
      </w:r>
      <w:r w:rsidRPr="00CF1408">
        <w:rPr>
          <w:rFonts w:ascii="Times New Roman" w:hAnsi="Times New Roman" w:cs="Times New Roman"/>
          <w:b/>
          <w:color w:val="000000" w:themeColor="text1"/>
          <w:sz w:val="36"/>
          <w:szCs w:val="24"/>
        </w:rPr>
        <w:t xml:space="preserve"> Grade</w:t>
      </w:r>
    </w:p>
    <w:p w:rsidR="007E739A" w:rsidRPr="00A32BF2" w:rsidRDefault="007E739A" w:rsidP="007E739A">
      <w:pPr>
        <w:pStyle w:val="normal0"/>
        <w:spacing w:after="0" w:line="240" w:lineRule="auto"/>
        <w:rPr>
          <w:sz w:val="36"/>
        </w:rPr>
      </w:pPr>
      <w:r w:rsidRPr="00A32BF2">
        <w:rPr>
          <w:rFonts w:ascii="Times New Roman" w:eastAsia="Times New Roman" w:hAnsi="Times New Roman" w:cs="Times New Roman"/>
          <w:sz w:val="24"/>
        </w:rPr>
        <w:t xml:space="preserve">Unit: </w:t>
      </w:r>
      <w:r>
        <w:rPr>
          <w:rFonts w:ascii="Times New Roman" w:eastAsia="Times New Roman" w:hAnsi="Times New Roman" w:cs="Times New Roman"/>
          <w:sz w:val="24"/>
        </w:rPr>
        <w:t>Exploration and Colonization</w:t>
      </w:r>
    </w:p>
    <w:p w:rsidR="007E739A" w:rsidRPr="00A32BF2" w:rsidRDefault="007E739A" w:rsidP="007E739A">
      <w:pPr>
        <w:pStyle w:val="normal0"/>
        <w:spacing w:after="0" w:line="240" w:lineRule="auto"/>
        <w:rPr>
          <w:sz w:val="36"/>
        </w:rPr>
      </w:pPr>
      <w:r w:rsidRPr="00A32BF2">
        <w:rPr>
          <w:rFonts w:ascii="Times New Roman" w:eastAsia="Times New Roman" w:hAnsi="Times New Roman" w:cs="Times New Roman"/>
          <w:sz w:val="24"/>
        </w:rPr>
        <w:t>Standards Addressed:</w:t>
      </w:r>
    </w:p>
    <w:p w:rsidR="007E739A" w:rsidRPr="007E739A" w:rsidRDefault="007E739A" w:rsidP="007E739A">
      <w:pPr>
        <w:pStyle w:val="Default"/>
        <w:spacing w:before="240" w:after="82" w:line="300" w:lineRule="atLeast"/>
        <w:rPr>
          <w:szCs w:val="22"/>
        </w:rPr>
      </w:pPr>
      <w:r w:rsidRPr="007E739A">
        <w:rPr>
          <w:b/>
          <w:bCs/>
          <w:szCs w:val="22"/>
        </w:rPr>
        <w:t xml:space="preserve">4.3 Students explain the economic, social, and political life in California from the establishment of the Bear Flag Republic through the Mexican-American War, the Gold Rush, and the granting of statehood. </w:t>
      </w:r>
    </w:p>
    <w:p w:rsidR="007E739A" w:rsidRPr="007E739A" w:rsidRDefault="007E739A" w:rsidP="007E739A">
      <w:pPr>
        <w:pStyle w:val="Default"/>
        <w:rPr>
          <w:rFonts w:ascii="GPDIF J+ A Garamond" w:hAnsi="GPDIF J+ A Garamond" w:cs="GPDIF J+ A Garamond"/>
          <w:szCs w:val="22"/>
        </w:rPr>
      </w:pPr>
      <w:r w:rsidRPr="007E739A">
        <w:rPr>
          <w:rFonts w:ascii="GPDIF J+ A Garamond" w:hAnsi="GPDIF J+ A Garamond" w:cs="GPDIF J+ A Garamond"/>
          <w:szCs w:val="22"/>
        </w:rPr>
        <w:t xml:space="preserve">1. Identify the locations of Mexican settlements in California and those of other settlements, including Fort Ross and Sutter’s Fort. </w:t>
      </w:r>
    </w:p>
    <w:p w:rsidR="007E739A" w:rsidRPr="007E739A" w:rsidRDefault="007E739A" w:rsidP="007E739A">
      <w:pPr>
        <w:pStyle w:val="Default"/>
        <w:rPr>
          <w:rFonts w:ascii="GPDIF J+ A Garamond" w:hAnsi="GPDIF J+ A Garamond" w:cs="GPDIF J+ A Garamond"/>
          <w:szCs w:val="22"/>
        </w:rPr>
      </w:pPr>
      <w:r w:rsidRPr="007E739A">
        <w:rPr>
          <w:rFonts w:ascii="GPDIF J+ A Garamond" w:hAnsi="GPDIF J+ A Garamond" w:cs="GPDIF J+ A Garamond"/>
          <w:szCs w:val="22"/>
        </w:rPr>
        <w:t xml:space="preserve">2. Compare how and why people traveled to California and the routes they traveled (e.g., James </w:t>
      </w:r>
      <w:proofErr w:type="spellStart"/>
      <w:r w:rsidRPr="007E739A">
        <w:rPr>
          <w:rFonts w:ascii="GPDIF J+ A Garamond" w:hAnsi="GPDIF J+ A Garamond" w:cs="GPDIF J+ A Garamond"/>
          <w:szCs w:val="22"/>
        </w:rPr>
        <w:t>Beckwourth</w:t>
      </w:r>
      <w:proofErr w:type="spellEnd"/>
      <w:r w:rsidRPr="007E739A">
        <w:rPr>
          <w:rFonts w:ascii="GPDIF J+ A Garamond" w:hAnsi="GPDIF J+ A Garamond" w:cs="GPDIF J+ A Garamond"/>
          <w:szCs w:val="22"/>
        </w:rPr>
        <w:t xml:space="preserve">, John Bidwell, John C. Fremont, </w:t>
      </w:r>
      <w:proofErr w:type="spellStart"/>
      <w:r w:rsidRPr="007E739A">
        <w:rPr>
          <w:rFonts w:ascii="GPDIF J+ A Garamond" w:hAnsi="GPDIF J+ A Garamond" w:cs="GPDIF J+ A Garamond"/>
          <w:szCs w:val="22"/>
        </w:rPr>
        <w:t>Pio</w:t>
      </w:r>
      <w:proofErr w:type="spellEnd"/>
      <w:r w:rsidRPr="007E739A">
        <w:rPr>
          <w:rFonts w:ascii="GPDIF J+ A Garamond" w:hAnsi="GPDIF J+ A Garamond" w:cs="GPDIF J+ A Garamond"/>
          <w:szCs w:val="22"/>
        </w:rPr>
        <w:t xml:space="preserve"> Pico). </w:t>
      </w:r>
    </w:p>
    <w:p w:rsidR="00B55723" w:rsidRPr="009506D2" w:rsidRDefault="00B55723" w:rsidP="00787A95">
      <w:pPr>
        <w:pStyle w:val="Default"/>
        <w:rPr>
          <w:rFonts w:ascii="Times New Roman" w:hAnsi="Times New Roman" w:cs="Times New Roman"/>
        </w:rPr>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900"/>
        <w:gridCol w:w="2494"/>
        <w:gridCol w:w="2195"/>
        <w:gridCol w:w="2196"/>
        <w:gridCol w:w="2565"/>
        <w:gridCol w:w="1836"/>
      </w:tblGrid>
      <w:tr w:rsidR="00D41F9C" w:rsidTr="00817A31">
        <w:tblPrEx>
          <w:tblCellMar>
            <w:top w:w="0" w:type="dxa"/>
            <w:bottom w:w="0" w:type="dxa"/>
          </w:tblCellMar>
        </w:tblPrEx>
        <w:tc>
          <w:tcPr>
            <w:tcW w:w="1900"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p>
        </w:tc>
        <w:tc>
          <w:tcPr>
            <w:tcW w:w="2494"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Tuesday</w:t>
            </w:r>
          </w:p>
        </w:tc>
        <w:tc>
          <w:tcPr>
            <w:tcW w:w="2195"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Wednesday</w:t>
            </w:r>
          </w:p>
        </w:tc>
        <w:tc>
          <w:tcPr>
            <w:tcW w:w="2196"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 xml:space="preserve">Thursday </w:t>
            </w:r>
          </w:p>
        </w:tc>
        <w:tc>
          <w:tcPr>
            <w:tcW w:w="2565"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Friday</w:t>
            </w:r>
          </w:p>
        </w:tc>
        <w:tc>
          <w:tcPr>
            <w:tcW w:w="1836"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Monday</w:t>
            </w:r>
          </w:p>
        </w:tc>
      </w:tr>
      <w:tr w:rsidR="00D41F9C" w:rsidTr="00817A31">
        <w:tblPrEx>
          <w:tblCellMar>
            <w:top w:w="0" w:type="dxa"/>
            <w:bottom w:w="0" w:type="dxa"/>
          </w:tblCellMar>
        </w:tblPrEx>
        <w:tc>
          <w:tcPr>
            <w:tcW w:w="1900" w:type="dxa"/>
            <w:tcMar>
              <w:left w:w="0" w:type="dxa"/>
              <w:right w:w="0" w:type="dxa"/>
            </w:tcMar>
          </w:tcPr>
          <w:p w:rsidR="00D41F9C" w:rsidRPr="00817A31" w:rsidRDefault="00D41F9C"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494"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Mexico Wins Independence</w:t>
            </w:r>
          </w:p>
        </w:tc>
        <w:tc>
          <w:tcPr>
            <w:tcW w:w="2195" w:type="dxa"/>
            <w:tcMar>
              <w:left w:w="0" w:type="dxa"/>
              <w:right w:w="0" w:type="dxa"/>
            </w:tcMar>
          </w:tcPr>
          <w:p w:rsidR="00D41F9C" w:rsidRPr="00817A31" w:rsidRDefault="007E739A"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Mexico and California</w:t>
            </w:r>
          </w:p>
        </w:tc>
        <w:tc>
          <w:tcPr>
            <w:tcW w:w="2196" w:type="dxa"/>
            <w:tcMar>
              <w:left w:w="0" w:type="dxa"/>
              <w:right w:w="0" w:type="dxa"/>
            </w:tcMar>
          </w:tcPr>
          <w:p w:rsidR="00D41F9C" w:rsidRPr="00817A31" w:rsidRDefault="007E739A"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Ranchos and Pueblos</w:t>
            </w:r>
          </w:p>
        </w:tc>
        <w:tc>
          <w:tcPr>
            <w:tcW w:w="2565" w:type="dxa"/>
            <w:tcMar>
              <w:left w:w="0" w:type="dxa"/>
              <w:right w:w="0" w:type="dxa"/>
            </w:tcMar>
          </w:tcPr>
          <w:p w:rsidR="00D41F9C" w:rsidRPr="00817A31" w:rsidRDefault="007E739A"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Trails to California</w:t>
            </w:r>
          </w:p>
        </w:tc>
        <w:tc>
          <w:tcPr>
            <w:tcW w:w="1836" w:type="dxa"/>
            <w:tcMar>
              <w:left w:w="0" w:type="dxa"/>
              <w:right w:w="0" w:type="dxa"/>
            </w:tcMar>
          </w:tcPr>
          <w:p w:rsidR="00D41F9C" w:rsidRPr="00817A31" w:rsidRDefault="007E739A"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Extend Lesson 4</w:t>
            </w:r>
          </w:p>
        </w:tc>
      </w:tr>
      <w:tr w:rsidR="00D41F9C" w:rsidTr="00817A31">
        <w:tblPrEx>
          <w:tblCellMar>
            <w:top w:w="0" w:type="dxa"/>
            <w:bottom w:w="0" w:type="dxa"/>
          </w:tblCellMar>
        </w:tblPrEx>
        <w:tc>
          <w:tcPr>
            <w:tcW w:w="1900" w:type="dxa"/>
            <w:tcMar>
              <w:left w:w="0" w:type="dxa"/>
              <w:right w:w="0" w:type="dxa"/>
            </w:tcMar>
          </w:tcPr>
          <w:p w:rsidR="00D41F9C" w:rsidRPr="00817A31" w:rsidRDefault="00D41F9C"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494" w:type="dxa"/>
            <w:tcMar>
              <w:left w:w="0" w:type="dxa"/>
              <w:right w:w="0" w:type="dxa"/>
            </w:tcMar>
          </w:tcPr>
          <w:p w:rsidR="00D41F9C" w:rsidRPr="00817A31" w:rsidRDefault="00D41F9C" w:rsidP="00D41F9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Identify the reason behind the Mexican War for Independence</w:t>
            </w:r>
          </w:p>
        </w:tc>
        <w:tc>
          <w:tcPr>
            <w:tcW w:w="2195" w:type="dxa"/>
            <w:tcMar>
              <w:left w:w="0" w:type="dxa"/>
              <w:right w:w="0" w:type="dxa"/>
            </w:tcMar>
          </w:tcPr>
          <w:p w:rsidR="00D41F9C" w:rsidRPr="00817A31" w:rsidRDefault="00D41F9C" w:rsidP="007E739A">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7E739A" w:rsidRPr="00817A31">
              <w:rPr>
                <w:rFonts w:ascii="Times New Roman" w:eastAsia="Times New Roman" w:hAnsi="Times New Roman" w:cs="Times New Roman"/>
                <w:sz w:val="20"/>
                <w:szCs w:val="20"/>
              </w:rPr>
              <w:t>Discusses the impact of Mexican Independence of the people of Alta California</w:t>
            </w:r>
          </w:p>
        </w:tc>
        <w:tc>
          <w:tcPr>
            <w:tcW w:w="2196" w:type="dxa"/>
            <w:tcMar>
              <w:left w:w="0" w:type="dxa"/>
              <w:right w:w="0" w:type="dxa"/>
            </w:tcMar>
          </w:tcPr>
          <w:p w:rsidR="00D41F9C" w:rsidRPr="00817A31" w:rsidRDefault="00D41F9C" w:rsidP="007E739A">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6D7724" w:rsidRPr="00817A31">
              <w:rPr>
                <w:rFonts w:ascii="Times New Roman" w:eastAsia="Times New Roman" w:hAnsi="Times New Roman" w:cs="Times New Roman"/>
                <w:sz w:val="20"/>
                <w:szCs w:val="20"/>
              </w:rPr>
              <w:t>Explain why California traded with U.S. ships. Contrast life on a rancho with life in a pueblo.</w:t>
            </w:r>
          </w:p>
        </w:tc>
        <w:tc>
          <w:tcPr>
            <w:tcW w:w="2565" w:type="dxa"/>
            <w:tcMar>
              <w:left w:w="0" w:type="dxa"/>
              <w:right w:w="0" w:type="dxa"/>
            </w:tcMar>
          </w:tcPr>
          <w:p w:rsidR="00D41F9C" w:rsidRPr="00817A31" w:rsidRDefault="00D41F9C" w:rsidP="007E739A">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6D7724" w:rsidRPr="00817A31">
              <w:rPr>
                <w:rFonts w:ascii="Times New Roman" w:eastAsia="Times New Roman" w:hAnsi="Times New Roman" w:cs="Times New Roman"/>
                <w:sz w:val="20"/>
                <w:szCs w:val="20"/>
              </w:rPr>
              <w:t xml:space="preserve">Explain the role of U.S. trappers, traders, and pioneers in California and the routes by which they arrived. Discuss the efforts of </w:t>
            </w:r>
            <w:proofErr w:type="spellStart"/>
            <w:r w:rsidR="006D7724" w:rsidRPr="00817A31">
              <w:rPr>
                <w:rFonts w:ascii="Times New Roman" w:eastAsia="Times New Roman" w:hAnsi="Times New Roman" w:cs="Times New Roman"/>
                <w:sz w:val="20"/>
                <w:szCs w:val="20"/>
              </w:rPr>
              <w:t>Pio</w:t>
            </w:r>
            <w:proofErr w:type="spellEnd"/>
            <w:r w:rsidR="006D7724" w:rsidRPr="00817A31">
              <w:rPr>
                <w:rFonts w:ascii="Times New Roman" w:eastAsia="Times New Roman" w:hAnsi="Times New Roman" w:cs="Times New Roman"/>
                <w:sz w:val="20"/>
                <w:szCs w:val="20"/>
              </w:rPr>
              <w:t xml:space="preserve"> Pico to American settlement. </w:t>
            </w:r>
          </w:p>
        </w:tc>
        <w:tc>
          <w:tcPr>
            <w:tcW w:w="1836" w:type="dxa"/>
            <w:tcMar>
              <w:left w:w="0" w:type="dxa"/>
              <w:right w:w="0" w:type="dxa"/>
            </w:tcMar>
          </w:tcPr>
          <w:p w:rsidR="00D41F9C" w:rsidRPr="00817A31" w:rsidRDefault="00D41F9C" w:rsidP="006D7724">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7E739A" w:rsidRPr="00817A31">
              <w:rPr>
                <w:rFonts w:ascii="Times New Roman" w:eastAsia="Times New Roman" w:hAnsi="Times New Roman" w:cs="Times New Roman"/>
                <w:sz w:val="20"/>
                <w:szCs w:val="20"/>
              </w:rPr>
              <w:t xml:space="preserve"> </w:t>
            </w:r>
            <w:r w:rsidR="006D7724" w:rsidRPr="00817A31">
              <w:rPr>
                <w:rFonts w:ascii="Times New Roman" w:eastAsia="Times New Roman" w:hAnsi="Times New Roman" w:cs="Times New Roman"/>
                <w:sz w:val="20"/>
                <w:szCs w:val="20"/>
              </w:rPr>
              <w:t>Locate and organize information from multiple sources. Write a report</w:t>
            </w:r>
          </w:p>
        </w:tc>
      </w:tr>
      <w:tr w:rsidR="00D41F9C" w:rsidTr="00817A31">
        <w:tblPrEx>
          <w:tblCellMar>
            <w:top w:w="0" w:type="dxa"/>
            <w:bottom w:w="0" w:type="dxa"/>
          </w:tblCellMar>
        </w:tblPrEx>
        <w:tc>
          <w:tcPr>
            <w:tcW w:w="1900" w:type="dxa"/>
            <w:tcMar>
              <w:left w:w="0" w:type="dxa"/>
              <w:right w:w="0" w:type="dxa"/>
            </w:tcMar>
          </w:tcPr>
          <w:p w:rsidR="00D41F9C" w:rsidRPr="00817A31" w:rsidRDefault="00D41F9C" w:rsidP="00763ACD">
            <w:pPr>
              <w:pStyle w:val="normal0"/>
              <w:spacing w:after="0"/>
              <w:rPr>
                <w:rFonts w:ascii="Times New Roman" w:hAnsi="Times New Roman" w:cs="Times New Roman"/>
                <w:b/>
                <w:sz w:val="20"/>
                <w:szCs w:val="20"/>
              </w:rPr>
            </w:pPr>
            <w:proofErr w:type="spellStart"/>
            <w:r w:rsidRPr="00817A31">
              <w:rPr>
                <w:rFonts w:ascii="Times New Roman" w:eastAsia="Times New Roman" w:hAnsi="Times New Roman" w:cs="Times New Roman"/>
                <w:b/>
                <w:sz w:val="20"/>
                <w:szCs w:val="20"/>
              </w:rPr>
              <w:t>Schoolwide</w:t>
            </w:r>
            <w:proofErr w:type="spellEnd"/>
            <w:r w:rsidRPr="00817A31">
              <w:rPr>
                <w:rFonts w:ascii="Times New Roman" w:eastAsia="Times New Roman" w:hAnsi="Times New Roman" w:cs="Times New Roman"/>
                <w:b/>
                <w:sz w:val="20"/>
                <w:szCs w:val="20"/>
              </w:rPr>
              <w:t xml:space="preserve"> Learning Expectations</w:t>
            </w:r>
          </w:p>
        </w:tc>
        <w:tc>
          <w:tcPr>
            <w:tcW w:w="2494"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565"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1836"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D41F9C" w:rsidTr="00817A31">
        <w:tblPrEx>
          <w:tblCellMar>
            <w:top w:w="0" w:type="dxa"/>
            <w:bottom w:w="0" w:type="dxa"/>
          </w:tblCellMar>
        </w:tblPrEx>
        <w:tc>
          <w:tcPr>
            <w:tcW w:w="1900" w:type="dxa"/>
            <w:tcMar>
              <w:left w:w="0" w:type="dxa"/>
              <w:right w:w="0" w:type="dxa"/>
            </w:tcMar>
          </w:tcPr>
          <w:p w:rsidR="00D41F9C" w:rsidRPr="00817A31" w:rsidRDefault="00D41F9C"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Key Words</w:t>
            </w:r>
          </w:p>
        </w:tc>
        <w:tc>
          <w:tcPr>
            <w:tcW w:w="2494" w:type="dxa"/>
            <w:tcMar>
              <w:left w:w="0" w:type="dxa"/>
              <w:right w:w="0" w:type="dxa"/>
            </w:tcMar>
          </w:tcPr>
          <w:p w:rsidR="00D41F9C" w:rsidRPr="00817A31" w:rsidRDefault="006D7724"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Republic, constitution, import, export</w:t>
            </w:r>
          </w:p>
        </w:tc>
        <w:tc>
          <w:tcPr>
            <w:tcW w:w="2195" w:type="dxa"/>
            <w:tcMar>
              <w:left w:w="0" w:type="dxa"/>
              <w:right w:w="0" w:type="dxa"/>
            </w:tcMar>
          </w:tcPr>
          <w:p w:rsidR="00D41F9C" w:rsidRPr="00817A31" w:rsidRDefault="006D7724"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Secularization, rancho, land grant</w:t>
            </w:r>
          </w:p>
        </w:tc>
        <w:tc>
          <w:tcPr>
            <w:tcW w:w="2196" w:type="dxa"/>
            <w:tcMar>
              <w:left w:w="0" w:type="dxa"/>
              <w:right w:w="0" w:type="dxa"/>
            </w:tcMar>
          </w:tcPr>
          <w:p w:rsidR="00D41F9C" w:rsidRPr="00817A31" w:rsidRDefault="006D7724"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Vaquero, fiesta, rodeo</w:t>
            </w:r>
          </w:p>
        </w:tc>
        <w:tc>
          <w:tcPr>
            <w:tcW w:w="2565" w:type="dxa"/>
            <w:tcMar>
              <w:left w:w="0" w:type="dxa"/>
              <w:right w:w="0" w:type="dxa"/>
            </w:tcMar>
          </w:tcPr>
          <w:p w:rsidR="00D41F9C" w:rsidRPr="00817A31" w:rsidRDefault="006D7724"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Frontier, trapper, pioneer</w:t>
            </w:r>
          </w:p>
        </w:tc>
        <w:tc>
          <w:tcPr>
            <w:tcW w:w="1836" w:type="dxa"/>
            <w:tcMar>
              <w:left w:w="0" w:type="dxa"/>
              <w:right w:w="0" w:type="dxa"/>
            </w:tcMar>
          </w:tcPr>
          <w:p w:rsidR="00D41F9C" w:rsidRPr="00817A31" w:rsidRDefault="006D7724"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report</w:t>
            </w:r>
          </w:p>
        </w:tc>
      </w:tr>
      <w:tr w:rsidR="00D41F9C" w:rsidTr="00817A31">
        <w:tblPrEx>
          <w:tblCellMar>
            <w:top w:w="0" w:type="dxa"/>
            <w:bottom w:w="0" w:type="dxa"/>
          </w:tblCellMar>
        </w:tblPrEx>
        <w:tc>
          <w:tcPr>
            <w:tcW w:w="1900" w:type="dxa"/>
            <w:tcMar>
              <w:left w:w="0" w:type="dxa"/>
              <w:right w:w="0" w:type="dxa"/>
            </w:tcMar>
          </w:tcPr>
          <w:p w:rsidR="00D41F9C" w:rsidRPr="00817A31" w:rsidRDefault="00D41F9C"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494" w:type="dxa"/>
            <w:tcMar>
              <w:left w:w="0" w:type="dxa"/>
              <w:right w:w="0" w:type="dxa"/>
            </w:tcMar>
          </w:tcPr>
          <w:p w:rsidR="00D41F9C" w:rsidRPr="00817A31" w:rsidRDefault="006D7724" w:rsidP="006D7724">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Reading pg</w:t>
            </w:r>
            <w:r w:rsidR="00817A31" w:rsidRPr="00817A31">
              <w:rPr>
                <w:rFonts w:ascii="Times New Roman" w:hAnsi="Times New Roman" w:cs="Times New Roman"/>
                <w:sz w:val="20"/>
                <w:szCs w:val="20"/>
              </w:rPr>
              <w:t xml:space="preserve"> 118-123</w:t>
            </w:r>
          </w:p>
        </w:tc>
        <w:tc>
          <w:tcPr>
            <w:tcW w:w="2195" w:type="dxa"/>
            <w:tcMar>
              <w:left w:w="0" w:type="dxa"/>
              <w:right w:w="0" w:type="dxa"/>
            </w:tcMar>
          </w:tcPr>
          <w:p w:rsidR="00D41F9C" w:rsidRPr="00817A31" w:rsidRDefault="006D7724"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Reading pg</w:t>
            </w:r>
            <w:r w:rsidR="00817A31" w:rsidRPr="00817A31">
              <w:rPr>
                <w:rFonts w:ascii="Times New Roman" w:hAnsi="Times New Roman" w:cs="Times New Roman"/>
                <w:sz w:val="20"/>
                <w:szCs w:val="20"/>
              </w:rPr>
              <w:t xml:space="preserve"> 126-129</w:t>
            </w:r>
          </w:p>
        </w:tc>
        <w:tc>
          <w:tcPr>
            <w:tcW w:w="2196" w:type="dxa"/>
            <w:tcMar>
              <w:left w:w="0" w:type="dxa"/>
              <w:right w:w="0" w:type="dxa"/>
            </w:tcMar>
          </w:tcPr>
          <w:p w:rsidR="00D41F9C" w:rsidRPr="00817A31" w:rsidRDefault="006D7724" w:rsidP="006D7724">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Reading pg</w:t>
            </w:r>
            <w:r w:rsidR="00817A31" w:rsidRPr="00817A31">
              <w:rPr>
                <w:rFonts w:ascii="Times New Roman" w:hAnsi="Times New Roman" w:cs="Times New Roman"/>
                <w:sz w:val="20"/>
                <w:szCs w:val="20"/>
              </w:rPr>
              <w:t xml:space="preserve"> 132-135</w:t>
            </w:r>
          </w:p>
        </w:tc>
        <w:tc>
          <w:tcPr>
            <w:tcW w:w="2565" w:type="dxa"/>
            <w:tcMar>
              <w:left w:w="0" w:type="dxa"/>
              <w:right w:w="0" w:type="dxa"/>
            </w:tcMar>
          </w:tcPr>
          <w:p w:rsidR="00D41F9C" w:rsidRPr="00817A31" w:rsidRDefault="006D7724" w:rsidP="00763ACD">
            <w:pPr>
              <w:pStyle w:val="normal0"/>
              <w:spacing w:after="0"/>
              <w:rPr>
                <w:rFonts w:ascii="Times New Roman" w:hAnsi="Times New Roman" w:cs="Times New Roman"/>
                <w:sz w:val="20"/>
                <w:szCs w:val="20"/>
              </w:rPr>
            </w:pPr>
            <w:r w:rsidRPr="00817A31">
              <w:rPr>
                <w:rFonts w:ascii="Times New Roman" w:hAnsi="Times New Roman" w:cs="Times New Roman"/>
                <w:sz w:val="20"/>
                <w:szCs w:val="20"/>
              </w:rPr>
              <w:t>Reading pg</w:t>
            </w:r>
            <w:r w:rsidR="00817A31" w:rsidRPr="00817A31">
              <w:rPr>
                <w:rFonts w:ascii="Times New Roman" w:hAnsi="Times New Roman" w:cs="Times New Roman"/>
                <w:sz w:val="20"/>
                <w:szCs w:val="20"/>
              </w:rPr>
              <w:t xml:space="preserve"> 138-143</w:t>
            </w:r>
          </w:p>
        </w:tc>
        <w:tc>
          <w:tcPr>
            <w:tcW w:w="1836" w:type="dxa"/>
            <w:tcMar>
              <w:left w:w="0" w:type="dxa"/>
              <w:right w:w="0" w:type="dxa"/>
            </w:tcMar>
          </w:tcPr>
          <w:p w:rsidR="00D41F9C" w:rsidRPr="00817A31" w:rsidRDefault="00D41F9C" w:rsidP="00817A31">
            <w:pPr>
              <w:pStyle w:val="normal0"/>
              <w:spacing w:after="0"/>
              <w:rPr>
                <w:rFonts w:ascii="Times New Roman" w:hAnsi="Times New Roman" w:cs="Times New Roman"/>
                <w:sz w:val="20"/>
                <w:szCs w:val="20"/>
              </w:rPr>
            </w:pPr>
          </w:p>
        </w:tc>
      </w:tr>
      <w:tr w:rsidR="00D41F9C" w:rsidTr="00817A31">
        <w:tblPrEx>
          <w:tblCellMar>
            <w:top w:w="0" w:type="dxa"/>
            <w:bottom w:w="0" w:type="dxa"/>
          </w:tblCellMar>
        </w:tblPrEx>
        <w:tc>
          <w:tcPr>
            <w:tcW w:w="1900" w:type="dxa"/>
            <w:tcMar>
              <w:left w:w="0" w:type="dxa"/>
              <w:right w:w="0" w:type="dxa"/>
            </w:tcMar>
          </w:tcPr>
          <w:p w:rsidR="00D41F9C" w:rsidRPr="00817A31" w:rsidRDefault="00D41F9C"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Ss Response/ Review</w:t>
            </w:r>
          </w:p>
        </w:tc>
        <w:tc>
          <w:tcPr>
            <w:tcW w:w="2494" w:type="dxa"/>
            <w:tcMar>
              <w:left w:w="0" w:type="dxa"/>
              <w:right w:w="0" w:type="dxa"/>
            </w:tcMar>
          </w:tcPr>
          <w:p w:rsidR="00D41F9C" w:rsidRPr="00817A31" w:rsidRDefault="00D41F9C" w:rsidP="00763ACD">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Vocabulary in notebook</w:t>
            </w:r>
          </w:p>
          <w:p w:rsidR="00D41F9C" w:rsidRPr="00817A31" w:rsidRDefault="00D41F9C" w:rsidP="00763ACD">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Cornell Notes pg 118-</w:t>
            </w:r>
            <w:r w:rsidR="00817A31" w:rsidRPr="00817A31">
              <w:rPr>
                <w:rFonts w:ascii="Times New Roman" w:eastAsia="Times New Roman" w:hAnsi="Times New Roman" w:cs="Times New Roman"/>
                <w:sz w:val="20"/>
                <w:szCs w:val="20"/>
              </w:rPr>
              <w:t>123</w:t>
            </w:r>
          </w:p>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Lesson Review pg 12</w:t>
            </w:r>
            <w:r w:rsidR="00817A31" w:rsidRPr="00817A31">
              <w:rPr>
                <w:rFonts w:ascii="Times New Roman" w:eastAsia="Times New Roman" w:hAnsi="Times New Roman" w:cs="Times New Roman"/>
                <w:sz w:val="20"/>
                <w:szCs w:val="20"/>
              </w:rPr>
              <w:t>3</w:t>
            </w:r>
          </w:p>
        </w:tc>
        <w:tc>
          <w:tcPr>
            <w:tcW w:w="2195" w:type="dxa"/>
            <w:tcMar>
              <w:left w:w="0" w:type="dxa"/>
              <w:right w:w="0" w:type="dxa"/>
            </w:tcMar>
          </w:tcPr>
          <w:p w:rsidR="00817A31" w:rsidRPr="00817A31" w:rsidRDefault="00817A31" w:rsidP="00817A31">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Vocabulary in notebook</w:t>
            </w:r>
          </w:p>
          <w:p w:rsidR="00817A31" w:rsidRPr="00817A31" w:rsidRDefault="00817A31" w:rsidP="00817A31">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Cornell Notes pg </w:t>
            </w:r>
            <w:r w:rsidRPr="00817A31">
              <w:rPr>
                <w:rFonts w:ascii="Times New Roman" w:hAnsi="Times New Roman" w:cs="Times New Roman"/>
                <w:sz w:val="20"/>
                <w:szCs w:val="20"/>
              </w:rPr>
              <w:t>126-129</w:t>
            </w:r>
          </w:p>
          <w:p w:rsidR="00D41F9C" w:rsidRPr="00817A31" w:rsidRDefault="00817A31" w:rsidP="00817A31">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Lesson Review pg 12</w:t>
            </w:r>
            <w:r w:rsidRPr="00817A31">
              <w:rPr>
                <w:rFonts w:ascii="Times New Roman" w:eastAsia="Times New Roman" w:hAnsi="Times New Roman" w:cs="Times New Roman"/>
                <w:sz w:val="20"/>
                <w:szCs w:val="20"/>
              </w:rPr>
              <w:t>9</w:t>
            </w:r>
          </w:p>
        </w:tc>
        <w:tc>
          <w:tcPr>
            <w:tcW w:w="2196" w:type="dxa"/>
            <w:tcMar>
              <w:left w:w="0" w:type="dxa"/>
              <w:right w:w="0" w:type="dxa"/>
            </w:tcMar>
          </w:tcPr>
          <w:p w:rsidR="00817A31" w:rsidRPr="00817A31" w:rsidRDefault="00817A31" w:rsidP="00817A31">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Vocabulary in notebook</w:t>
            </w:r>
          </w:p>
          <w:p w:rsidR="00817A31" w:rsidRPr="00817A31" w:rsidRDefault="00817A31" w:rsidP="00817A31">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Cornell Notes pg </w:t>
            </w:r>
            <w:r w:rsidRPr="00817A31">
              <w:rPr>
                <w:rFonts w:ascii="Times New Roman" w:hAnsi="Times New Roman" w:cs="Times New Roman"/>
                <w:sz w:val="20"/>
                <w:szCs w:val="20"/>
              </w:rPr>
              <w:t>132-135</w:t>
            </w:r>
          </w:p>
          <w:p w:rsidR="00D41F9C" w:rsidRPr="00817A31" w:rsidRDefault="00817A31" w:rsidP="00817A31">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Lesson Review pg 1</w:t>
            </w:r>
            <w:r w:rsidRPr="00817A31">
              <w:rPr>
                <w:rFonts w:ascii="Times New Roman" w:eastAsia="Times New Roman" w:hAnsi="Times New Roman" w:cs="Times New Roman"/>
                <w:sz w:val="20"/>
                <w:szCs w:val="20"/>
              </w:rPr>
              <w:t>35</w:t>
            </w:r>
          </w:p>
        </w:tc>
        <w:tc>
          <w:tcPr>
            <w:tcW w:w="2565" w:type="dxa"/>
            <w:tcMar>
              <w:left w:w="0" w:type="dxa"/>
              <w:right w:w="0" w:type="dxa"/>
            </w:tcMar>
          </w:tcPr>
          <w:p w:rsidR="00817A31" w:rsidRPr="00817A31" w:rsidRDefault="00817A31" w:rsidP="00817A31">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Vocabulary in notebook</w:t>
            </w:r>
          </w:p>
          <w:p w:rsidR="00817A31" w:rsidRPr="00817A31" w:rsidRDefault="00817A31" w:rsidP="00817A31">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Cornell Notes pg </w:t>
            </w:r>
            <w:r w:rsidRPr="00817A31">
              <w:rPr>
                <w:rFonts w:ascii="Times New Roman" w:hAnsi="Times New Roman" w:cs="Times New Roman"/>
                <w:sz w:val="20"/>
                <w:szCs w:val="20"/>
              </w:rPr>
              <w:t>138-143</w:t>
            </w:r>
          </w:p>
          <w:p w:rsidR="00D41F9C" w:rsidRPr="00817A31" w:rsidRDefault="00817A31" w:rsidP="00817A31">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Lesson Review pg 1</w:t>
            </w:r>
            <w:r w:rsidRPr="00817A31">
              <w:rPr>
                <w:rFonts w:ascii="Times New Roman" w:eastAsia="Times New Roman" w:hAnsi="Times New Roman" w:cs="Times New Roman"/>
                <w:sz w:val="20"/>
                <w:szCs w:val="20"/>
              </w:rPr>
              <w:t>43</w:t>
            </w:r>
          </w:p>
        </w:tc>
        <w:tc>
          <w:tcPr>
            <w:tcW w:w="1836" w:type="dxa"/>
            <w:tcMar>
              <w:left w:w="0" w:type="dxa"/>
              <w:right w:w="0" w:type="dxa"/>
            </w:tcMar>
          </w:tcPr>
          <w:p w:rsidR="00D41F9C" w:rsidRPr="00817A31" w:rsidRDefault="00817A31" w:rsidP="00817A31">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Chapter Assessment pg 150-151 All</w:t>
            </w:r>
          </w:p>
        </w:tc>
      </w:tr>
      <w:tr w:rsidR="00D41F9C" w:rsidTr="00817A31">
        <w:tblPrEx>
          <w:tblCellMar>
            <w:top w:w="0" w:type="dxa"/>
            <w:bottom w:w="0" w:type="dxa"/>
          </w:tblCellMar>
        </w:tblPrEx>
        <w:tc>
          <w:tcPr>
            <w:tcW w:w="1900" w:type="dxa"/>
            <w:tcMar>
              <w:left w:w="0" w:type="dxa"/>
              <w:right w:w="0" w:type="dxa"/>
            </w:tcMar>
          </w:tcPr>
          <w:p w:rsidR="00D41F9C" w:rsidRPr="00817A31" w:rsidRDefault="00D41F9C"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 xml:space="preserve">-Media </w:t>
            </w:r>
            <w:r w:rsidRPr="00817A31">
              <w:rPr>
                <w:rFonts w:ascii="Times New Roman" w:eastAsia="Times New Roman" w:hAnsi="Times New Roman" w:cs="Times New Roman"/>
                <w:b/>
                <w:sz w:val="20"/>
                <w:szCs w:val="20"/>
              </w:rPr>
              <w:lastRenderedPageBreak/>
              <w:t>Resources/Special Needs</w:t>
            </w:r>
          </w:p>
        </w:tc>
        <w:tc>
          <w:tcPr>
            <w:tcW w:w="2494"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 Textbook/</w:t>
            </w:r>
            <w:proofErr w:type="spellStart"/>
            <w:r w:rsidRPr="00817A31">
              <w:rPr>
                <w:rFonts w:ascii="Times New Roman" w:eastAsia="Times New Roman" w:hAnsi="Times New Roman" w:cs="Times New Roman"/>
                <w:sz w:val="20"/>
                <w:szCs w:val="20"/>
              </w:rPr>
              <w:t>Netbook</w:t>
            </w:r>
            <w:proofErr w:type="spellEnd"/>
          </w:p>
        </w:tc>
        <w:tc>
          <w:tcPr>
            <w:tcW w:w="2195"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proofErr w:type="spellStart"/>
            <w:r w:rsidRPr="00817A31">
              <w:rPr>
                <w:rFonts w:ascii="Times New Roman" w:eastAsia="Times New Roman" w:hAnsi="Times New Roman" w:cs="Times New Roman"/>
                <w:sz w:val="20"/>
                <w:szCs w:val="20"/>
              </w:rPr>
              <w:t>Netbook</w:t>
            </w:r>
            <w:proofErr w:type="spellEnd"/>
          </w:p>
        </w:tc>
        <w:tc>
          <w:tcPr>
            <w:tcW w:w="2196"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proofErr w:type="spellStart"/>
            <w:r w:rsidRPr="00817A31">
              <w:rPr>
                <w:rFonts w:ascii="Times New Roman" w:eastAsia="Times New Roman" w:hAnsi="Times New Roman" w:cs="Times New Roman"/>
                <w:sz w:val="20"/>
                <w:szCs w:val="20"/>
              </w:rPr>
              <w:t>Netbook</w:t>
            </w:r>
            <w:proofErr w:type="spellEnd"/>
          </w:p>
        </w:tc>
        <w:tc>
          <w:tcPr>
            <w:tcW w:w="2565"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proofErr w:type="spellStart"/>
            <w:r w:rsidRPr="00817A31">
              <w:rPr>
                <w:rFonts w:ascii="Times New Roman" w:eastAsia="Times New Roman" w:hAnsi="Times New Roman" w:cs="Times New Roman"/>
                <w:sz w:val="20"/>
                <w:szCs w:val="20"/>
              </w:rPr>
              <w:t>Netbook</w:t>
            </w:r>
            <w:proofErr w:type="spellEnd"/>
          </w:p>
        </w:tc>
        <w:tc>
          <w:tcPr>
            <w:tcW w:w="1836"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proofErr w:type="spellStart"/>
            <w:r w:rsidRPr="00817A31">
              <w:rPr>
                <w:rFonts w:ascii="Times New Roman" w:eastAsia="Times New Roman" w:hAnsi="Times New Roman" w:cs="Times New Roman"/>
                <w:sz w:val="20"/>
                <w:szCs w:val="20"/>
              </w:rPr>
              <w:t>Netbook</w:t>
            </w:r>
            <w:proofErr w:type="spellEnd"/>
          </w:p>
        </w:tc>
      </w:tr>
      <w:tr w:rsidR="00D41F9C" w:rsidTr="00817A31">
        <w:tblPrEx>
          <w:tblCellMar>
            <w:top w:w="0" w:type="dxa"/>
            <w:bottom w:w="0" w:type="dxa"/>
          </w:tblCellMar>
        </w:tblPrEx>
        <w:tc>
          <w:tcPr>
            <w:tcW w:w="1900" w:type="dxa"/>
            <w:tcMar>
              <w:left w:w="0" w:type="dxa"/>
              <w:right w:w="0" w:type="dxa"/>
            </w:tcMar>
          </w:tcPr>
          <w:p w:rsidR="00D41F9C" w:rsidRPr="00817A31" w:rsidRDefault="00D41F9C" w:rsidP="00763ACD">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lastRenderedPageBreak/>
              <w:t>Home/Class/Community Connections- Ss will understand…</w:t>
            </w:r>
          </w:p>
        </w:tc>
        <w:tc>
          <w:tcPr>
            <w:tcW w:w="2494" w:type="dxa"/>
            <w:tcMar>
              <w:left w:w="0" w:type="dxa"/>
              <w:right w:w="0" w:type="dxa"/>
            </w:tcMar>
          </w:tcPr>
          <w:p w:rsidR="00D41F9C" w:rsidRPr="00817A31" w:rsidRDefault="006D7724" w:rsidP="006D7724">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The importance of showing immigration </w:t>
            </w:r>
            <w:r w:rsidR="00D41F9C" w:rsidRPr="00817A31">
              <w:rPr>
                <w:rFonts w:ascii="Times New Roman" w:eastAsia="Times New Roman" w:hAnsi="Times New Roman" w:cs="Times New Roman"/>
                <w:sz w:val="20"/>
                <w:szCs w:val="20"/>
              </w:rPr>
              <w:t xml:space="preserve"> toleration</w:t>
            </w:r>
          </w:p>
        </w:tc>
        <w:tc>
          <w:tcPr>
            <w:tcW w:w="2195" w:type="dxa"/>
            <w:tcMar>
              <w:left w:w="0" w:type="dxa"/>
              <w:right w:w="0" w:type="dxa"/>
            </w:tcMar>
          </w:tcPr>
          <w:p w:rsidR="00D41F9C" w:rsidRPr="00817A31" w:rsidRDefault="00D41F9C" w:rsidP="00817A31">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The impo</w:t>
            </w:r>
            <w:r w:rsidR="00817A31" w:rsidRPr="00817A31">
              <w:rPr>
                <w:rFonts w:ascii="Times New Roman" w:eastAsia="Times New Roman" w:hAnsi="Times New Roman" w:cs="Times New Roman"/>
                <w:sz w:val="20"/>
                <w:szCs w:val="20"/>
              </w:rPr>
              <w:t>rtance of</w:t>
            </w:r>
            <w:r w:rsidR="006D7724" w:rsidRPr="00817A31">
              <w:rPr>
                <w:rFonts w:ascii="Times New Roman" w:eastAsia="Times New Roman" w:hAnsi="Times New Roman" w:cs="Times New Roman"/>
                <w:sz w:val="20"/>
                <w:szCs w:val="20"/>
              </w:rPr>
              <w:t xml:space="preserve"> immigration </w:t>
            </w:r>
            <w:r w:rsidR="006D7724" w:rsidRPr="00817A31">
              <w:rPr>
                <w:rFonts w:ascii="Times New Roman" w:eastAsia="Times New Roman" w:hAnsi="Times New Roman" w:cs="Times New Roman"/>
                <w:sz w:val="20"/>
                <w:szCs w:val="20"/>
              </w:rPr>
              <w:t xml:space="preserve"> toleration</w:t>
            </w:r>
            <w:r w:rsidR="006D7724" w:rsidRPr="00817A31">
              <w:rPr>
                <w:rFonts w:ascii="Times New Roman" w:eastAsia="Times New Roman" w:hAnsi="Times New Roman" w:cs="Times New Roman"/>
                <w:sz w:val="20"/>
                <w:szCs w:val="20"/>
              </w:rPr>
              <w:t xml:space="preserve"> </w:t>
            </w:r>
          </w:p>
        </w:tc>
        <w:tc>
          <w:tcPr>
            <w:tcW w:w="2196"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help</w:t>
            </w:r>
            <w:r w:rsidR="006D7724" w:rsidRPr="00817A31">
              <w:rPr>
                <w:rFonts w:ascii="Times New Roman" w:eastAsia="Times New Roman" w:hAnsi="Times New Roman" w:cs="Times New Roman"/>
                <w:sz w:val="20"/>
                <w:szCs w:val="20"/>
              </w:rPr>
              <w:t>s</w:t>
            </w:r>
            <w:r w:rsidRPr="00817A31">
              <w:rPr>
                <w:rFonts w:ascii="Times New Roman" w:eastAsia="Times New Roman" w:hAnsi="Times New Roman" w:cs="Times New Roman"/>
                <w:sz w:val="20"/>
                <w:szCs w:val="20"/>
              </w:rPr>
              <w:t xml:space="preserve"> gain an insight into peoples' experiences</w:t>
            </w:r>
          </w:p>
        </w:tc>
        <w:tc>
          <w:tcPr>
            <w:tcW w:w="2565" w:type="dxa"/>
            <w:tcMar>
              <w:left w:w="0" w:type="dxa"/>
              <w:right w:w="0" w:type="dxa"/>
            </w:tcMar>
          </w:tcPr>
          <w:p w:rsidR="00D41F9C" w:rsidRPr="00817A31" w:rsidRDefault="00D41F9C" w:rsidP="00817A31">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help gain an insight into peoples' experiences</w:t>
            </w:r>
          </w:p>
        </w:tc>
        <w:tc>
          <w:tcPr>
            <w:tcW w:w="1836" w:type="dxa"/>
            <w:tcMar>
              <w:left w:w="0" w:type="dxa"/>
              <w:right w:w="0" w:type="dxa"/>
            </w:tcMar>
          </w:tcPr>
          <w:p w:rsidR="00D41F9C" w:rsidRPr="00817A31" w:rsidRDefault="00D41F9C" w:rsidP="00763ACD">
            <w:pPr>
              <w:pStyle w:val="normal0"/>
              <w:spacing w:after="0"/>
              <w:rPr>
                <w:rFonts w:ascii="Times New Roman" w:hAnsi="Times New Roman" w:cs="Times New Roman"/>
                <w:sz w:val="20"/>
                <w:szCs w:val="20"/>
              </w:rPr>
            </w:pPr>
          </w:p>
        </w:tc>
      </w:tr>
    </w:tbl>
    <w:p w:rsidR="007719DF" w:rsidRDefault="007719DF" w:rsidP="00CF1408">
      <w:pPr>
        <w:pBdr>
          <w:bottom w:val="single" w:sz="12" w:space="1" w:color="auto"/>
        </w:pBdr>
        <w:rPr>
          <w:rFonts w:ascii="Times New Roman" w:hAnsi="Times New Roman" w:cs="Times New Roman"/>
          <w:b/>
          <w:sz w:val="24"/>
          <w:szCs w:val="24"/>
        </w:rPr>
      </w:pPr>
    </w:p>
    <w:p w:rsidR="00CF1408" w:rsidRDefault="00CF1408" w:rsidP="00C9259D">
      <w:pPr>
        <w:jc w:val="center"/>
        <w:rPr>
          <w:rFonts w:ascii="Times New Roman" w:hAnsi="Times New Roman" w:cs="Times New Roman"/>
          <w:b/>
          <w:sz w:val="24"/>
          <w:szCs w:val="24"/>
        </w:rPr>
      </w:pPr>
    </w:p>
    <w:p w:rsidR="00047F33" w:rsidRPr="00CF1408" w:rsidRDefault="00B55723" w:rsidP="00544650">
      <w:pPr>
        <w:rPr>
          <w:rFonts w:ascii="Times New Roman" w:hAnsi="Times New Roman" w:cs="Times New Roman"/>
          <w:b/>
          <w:sz w:val="36"/>
          <w:szCs w:val="24"/>
        </w:rPr>
      </w:pPr>
      <w:r w:rsidRPr="00CF1408">
        <w:rPr>
          <w:rFonts w:ascii="Times New Roman" w:hAnsi="Times New Roman" w:cs="Times New Roman"/>
          <w:b/>
          <w:sz w:val="36"/>
          <w:szCs w:val="24"/>
        </w:rPr>
        <w:t>5</w:t>
      </w:r>
      <w:r w:rsidRPr="00CF1408">
        <w:rPr>
          <w:rFonts w:ascii="Times New Roman" w:hAnsi="Times New Roman" w:cs="Times New Roman"/>
          <w:b/>
          <w:sz w:val="36"/>
          <w:szCs w:val="24"/>
          <w:vertAlign w:val="superscript"/>
        </w:rPr>
        <w:t>th</w:t>
      </w:r>
      <w:r w:rsidRPr="00CF1408">
        <w:rPr>
          <w:rFonts w:ascii="Times New Roman" w:hAnsi="Times New Roman" w:cs="Times New Roman"/>
          <w:b/>
          <w:sz w:val="36"/>
          <w:szCs w:val="24"/>
        </w:rPr>
        <w:t xml:space="preserve"> Grade</w:t>
      </w:r>
    </w:p>
    <w:p w:rsidR="00CF1408" w:rsidRPr="00CF1408" w:rsidRDefault="00CF1408" w:rsidP="00CF1408">
      <w:pPr>
        <w:pStyle w:val="normal0"/>
        <w:spacing w:after="0" w:line="240" w:lineRule="auto"/>
        <w:rPr>
          <w:b/>
          <w:sz w:val="36"/>
        </w:rPr>
      </w:pPr>
      <w:r w:rsidRPr="00CF1408">
        <w:rPr>
          <w:rFonts w:ascii="Times New Roman" w:eastAsia="Times New Roman" w:hAnsi="Times New Roman" w:cs="Times New Roman"/>
          <w:b/>
          <w:sz w:val="24"/>
        </w:rPr>
        <w:t>Unit: European Settlements</w:t>
      </w:r>
    </w:p>
    <w:p w:rsidR="00CF1408" w:rsidRDefault="00CF1408" w:rsidP="00CF1408">
      <w:pPr>
        <w:pStyle w:val="Heading6"/>
        <w:spacing w:before="0" w:after="0"/>
        <w:rPr>
          <w:sz w:val="24"/>
        </w:rPr>
      </w:pPr>
      <w:r w:rsidRPr="00CF1408">
        <w:rPr>
          <w:sz w:val="24"/>
        </w:rPr>
        <w:t>5.3 Students describe the cooperation and conflict that existed among the American Indians</w:t>
      </w:r>
      <w:r>
        <w:rPr>
          <w:sz w:val="24"/>
        </w:rPr>
        <w:t xml:space="preserve"> and between the Indian nations</w:t>
      </w:r>
    </w:p>
    <w:p w:rsidR="00CF1408" w:rsidRPr="00CF1408" w:rsidRDefault="00CF1408" w:rsidP="00CF1408">
      <w:pPr>
        <w:pStyle w:val="Heading6"/>
        <w:spacing w:before="0" w:after="0"/>
        <w:rPr>
          <w:sz w:val="36"/>
        </w:rPr>
      </w:pPr>
      <w:proofErr w:type="gramStart"/>
      <w:r w:rsidRPr="00CF1408">
        <w:rPr>
          <w:sz w:val="24"/>
        </w:rPr>
        <w:t>and</w:t>
      </w:r>
      <w:proofErr w:type="gramEnd"/>
      <w:r w:rsidRPr="00CF1408">
        <w:rPr>
          <w:sz w:val="24"/>
        </w:rPr>
        <w:t xml:space="preserve"> the new settlers. </w:t>
      </w:r>
    </w:p>
    <w:p w:rsidR="00CF1408" w:rsidRPr="00CF1408" w:rsidRDefault="00CF1408" w:rsidP="00CF1408">
      <w:pPr>
        <w:pStyle w:val="normal0"/>
        <w:numPr>
          <w:ilvl w:val="0"/>
          <w:numId w:val="39"/>
        </w:numPr>
        <w:spacing w:after="0" w:line="240" w:lineRule="auto"/>
        <w:ind w:hanging="360"/>
        <w:rPr>
          <w:sz w:val="36"/>
        </w:rPr>
      </w:pPr>
      <w:r w:rsidRPr="00CF1408">
        <w:rPr>
          <w:rFonts w:ascii="Times New Roman" w:eastAsia="Times New Roman" w:hAnsi="Times New Roman" w:cs="Times New Roman"/>
          <w:sz w:val="24"/>
        </w:rPr>
        <w:t xml:space="preserve">Describe the competition among the English, French, Spanish, Dutch, and Indian nations for control of North America. </w:t>
      </w:r>
    </w:p>
    <w:p w:rsidR="00CF1408" w:rsidRPr="00CF1408" w:rsidRDefault="00CF1408" w:rsidP="00CF1408">
      <w:pPr>
        <w:pStyle w:val="normal0"/>
        <w:numPr>
          <w:ilvl w:val="0"/>
          <w:numId w:val="39"/>
        </w:numPr>
        <w:spacing w:after="0" w:line="240" w:lineRule="auto"/>
        <w:ind w:hanging="360"/>
        <w:rPr>
          <w:sz w:val="36"/>
        </w:rPr>
      </w:pPr>
      <w:r w:rsidRPr="00CF1408">
        <w:rPr>
          <w:rFonts w:ascii="Times New Roman" w:eastAsia="Times New Roman" w:hAnsi="Times New Roman" w:cs="Times New Roman"/>
          <w:sz w:val="24"/>
        </w:rPr>
        <w:t xml:space="preserve">Describe the cooperation that existed between the colonists and Indians during the 1600s and 1700s (e.g., in agriculture, the fur trade, military alliances, treaties, cultural interchanges). </w:t>
      </w:r>
    </w:p>
    <w:p w:rsidR="00CF1408" w:rsidRPr="00CF1408" w:rsidRDefault="00CF1408" w:rsidP="00CF1408">
      <w:pPr>
        <w:pStyle w:val="normal0"/>
        <w:numPr>
          <w:ilvl w:val="0"/>
          <w:numId w:val="39"/>
        </w:numPr>
        <w:spacing w:after="0" w:line="240" w:lineRule="auto"/>
        <w:ind w:hanging="360"/>
        <w:rPr>
          <w:sz w:val="36"/>
        </w:rPr>
      </w:pPr>
      <w:r w:rsidRPr="00CF1408">
        <w:rPr>
          <w:rFonts w:ascii="Times New Roman" w:eastAsia="Times New Roman" w:hAnsi="Times New Roman" w:cs="Times New Roman"/>
          <w:sz w:val="24"/>
        </w:rPr>
        <w:t xml:space="preserve">Examine the conflicts before the Revolutionary War (e.g., the Pequot and King Philip's Wars in New England, the Powhatan Wars in Virginia, the French and Indian War). </w:t>
      </w:r>
    </w:p>
    <w:p w:rsidR="00CF1408" w:rsidRPr="00CF1408" w:rsidRDefault="00CF1408" w:rsidP="00CF1408">
      <w:pPr>
        <w:pStyle w:val="normal0"/>
        <w:numPr>
          <w:ilvl w:val="0"/>
          <w:numId w:val="39"/>
        </w:numPr>
        <w:spacing w:after="0" w:line="240" w:lineRule="auto"/>
        <w:ind w:hanging="360"/>
        <w:rPr>
          <w:sz w:val="36"/>
        </w:rPr>
      </w:pPr>
      <w:r w:rsidRPr="00CF1408">
        <w:rPr>
          <w:rFonts w:ascii="Times New Roman" w:eastAsia="Times New Roman" w:hAnsi="Times New Roman" w:cs="Times New Roman"/>
          <w:sz w:val="24"/>
        </w:rPr>
        <w:t xml:space="preserve">Discuss the role of broken treaties and massacres and the factors that led to the Indians defeat, including the resistance of Indian nations to encroachments and assimilation (e.g., the story of the Trail of Tears). </w:t>
      </w:r>
    </w:p>
    <w:p w:rsidR="00CF1408" w:rsidRPr="00CF1408" w:rsidRDefault="00CF1408" w:rsidP="00CF1408">
      <w:pPr>
        <w:pStyle w:val="normal0"/>
        <w:numPr>
          <w:ilvl w:val="0"/>
          <w:numId w:val="39"/>
        </w:numPr>
        <w:spacing w:after="0" w:line="240" w:lineRule="auto"/>
        <w:ind w:hanging="360"/>
        <w:rPr>
          <w:sz w:val="36"/>
        </w:rPr>
      </w:pPr>
      <w:r w:rsidRPr="00CF1408">
        <w:rPr>
          <w:rFonts w:ascii="Times New Roman" w:eastAsia="Times New Roman" w:hAnsi="Times New Roman" w:cs="Times New Roman"/>
          <w:sz w:val="24"/>
        </w:rPr>
        <w:t xml:space="preserve">Describe the internecine Indian conflicts, including the competing claims for control of lands (e.g., actions of the Iroquois, Huron, Lakota [Sioux]). </w:t>
      </w:r>
    </w:p>
    <w:p w:rsidR="00CF1408" w:rsidRPr="00CF1408" w:rsidRDefault="00CF1408" w:rsidP="00CF1408">
      <w:pPr>
        <w:pStyle w:val="Heading6"/>
        <w:spacing w:before="0" w:after="0"/>
        <w:rPr>
          <w:sz w:val="36"/>
        </w:rPr>
      </w:pPr>
      <w:r w:rsidRPr="00CF1408">
        <w:rPr>
          <w:sz w:val="24"/>
        </w:rPr>
        <w:t xml:space="preserve">5.4 Students understand the political, religious, social, and economic institutions that evolved in the colonial era. </w:t>
      </w:r>
    </w:p>
    <w:p w:rsidR="00CF1408" w:rsidRPr="00CF1408" w:rsidRDefault="00CF1408" w:rsidP="00CF1408">
      <w:pPr>
        <w:pStyle w:val="normal0"/>
        <w:numPr>
          <w:ilvl w:val="0"/>
          <w:numId w:val="38"/>
        </w:numPr>
        <w:spacing w:after="0" w:line="240" w:lineRule="auto"/>
        <w:ind w:hanging="360"/>
        <w:rPr>
          <w:sz w:val="36"/>
        </w:rPr>
      </w:pPr>
      <w:r w:rsidRPr="00CF1408">
        <w:rPr>
          <w:rFonts w:ascii="Times New Roman" w:eastAsia="Times New Roman" w:hAnsi="Times New Roman" w:cs="Times New Roman"/>
          <w:sz w:val="24"/>
        </w:rPr>
        <w:t xml:space="preserve">Understand the influence of location and physical setting on the founding of the original 13 colonies, and identify on a map the locations of the colonies and of the American Indian nations already inhabiting these areas. </w:t>
      </w:r>
    </w:p>
    <w:p w:rsidR="00CF1408" w:rsidRPr="00CF1408" w:rsidRDefault="00CF1408" w:rsidP="00CF1408">
      <w:pPr>
        <w:pStyle w:val="normal0"/>
        <w:numPr>
          <w:ilvl w:val="0"/>
          <w:numId w:val="38"/>
        </w:numPr>
        <w:spacing w:after="0" w:line="240" w:lineRule="auto"/>
        <w:ind w:hanging="360"/>
        <w:rPr>
          <w:sz w:val="36"/>
        </w:rPr>
      </w:pPr>
      <w:r w:rsidRPr="00CF1408">
        <w:rPr>
          <w:rFonts w:ascii="Times New Roman" w:eastAsia="Times New Roman" w:hAnsi="Times New Roman" w:cs="Times New Roman"/>
          <w:sz w:val="24"/>
        </w:rPr>
        <w:t xml:space="preserve">Identify the major individuals and groups responsible for the founding of the various colonies and the reasons for their founding (e.g., John Smith, Virginia; Roger Williams, Rhode Island; William Penn, Pennsylvania; Lord Baltimore, Maryland; William Bradford, Plymouth; John Winthrop, Massachusetts). </w:t>
      </w:r>
    </w:p>
    <w:p w:rsidR="00CF1408" w:rsidRPr="00544650" w:rsidRDefault="00CF1408" w:rsidP="00CF1408">
      <w:pPr>
        <w:pStyle w:val="normal0"/>
        <w:numPr>
          <w:ilvl w:val="0"/>
          <w:numId w:val="38"/>
        </w:numPr>
        <w:spacing w:after="0" w:line="240" w:lineRule="auto"/>
        <w:ind w:hanging="360"/>
        <w:rPr>
          <w:sz w:val="36"/>
        </w:rPr>
      </w:pPr>
      <w:r w:rsidRPr="00CF1408">
        <w:rPr>
          <w:rFonts w:ascii="Times New Roman" w:eastAsia="Times New Roman" w:hAnsi="Times New Roman" w:cs="Times New Roman"/>
          <w:sz w:val="24"/>
        </w:rPr>
        <w:t xml:space="preserve">Describe the religious aspects of the earliest colonies (e.g., Puritanism in Massachusetts, Anglicanism in Virginia, Catholicism in Maryland, </w:t>
      </w:r>
      <w:proofErr w:type="gramStart"/>
      <w:r w:rsidRPr="00CF1408">
        <w:rPr>
          <w:rFonts w:ascii="Times New Roman" w:eastAsia="Times New Roman" w:hAnsi="Times New Roman" w:cs="Times New Roman"/>
          <w:sz w:val="24"/>
        </w:rPr>
        <w:t>Quakerism</w:t>
      </w:r>
      <w:proofErr w:type="gramEnd"/>
      <w:r w:rsidRPr="00CF1408">
        <w:rPr>
          <w:rFonts w:ascii="Times New Roman" w:eastAsia="Times New Roman" w:hAnsi="Times New Roman" w:cs="Times New Roman"/>
          <w:sz w:val="24"/>
        </w:rPr>
        <w:t xml:space="preserve"> in Pennsylvania). </w:t>
      </w:r>
    </w:p>
    <w:p w:rsidR="00544650" w:rsidRDefault="00544650" w:rsidP="00544650">
      <w:pPr>
        <w:pStyle w:val="normal0"/>
        <w:spacing w:after="0" w:line="240" w:lineRule="auto"/>
        <w:ind w:left="720"/>
        <w:rPr>
          <w:sz w:val="36"/>
        </w:rPr>
      </w:pPr>
    </w:p>
    <w:tbl>
      <w:tblPr>
        <w:tblW w:w="12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080"/>
        <w:gridCol w:w="2880"/>
        <w:gridCol w:w="2880"/>
        <w:gridCol w:w="2267"/>
        <w:gridCol w:w="2782"/>
        <w:gridCol w:w="6"/>
      </w:tblGrid>
      <w:tr w:rsidR="0043302C" w:rsidRPr="0043302C" w:rsidTr="0043302C">
        <w:tblPrEx>
          <w:tblCellMar>
            <w:top w:w="0" w:type="dxa"/>
            <w:bottom w:w="0" w:type="dxa"/>
          </w:tblCellMar>
        </w:tblPrEx>
        <w:trPr>
          <w:trHeight w:val="290"/>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Tuesday</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Wednesday</w:t>
            </w:r>
          </w:p>
        </w:tc>
        <w:tc>
          <w:tcPr>
            <w:tcW w:w="2267"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hAnsi="Times New Roman" w:cs="Times New Roman"/>
                <w:sz w:val="24"/>
                <w:szCs w:val="24"/>
              </w:rPr>
              <w:t>Thursday</w:t>
            </w:r>
          </w:p>
        </w:tc>
        <w:tc>
          <w:tcPr>
            <w:tcW w:w="2788" w:type="dxa"/>
            <w:gridSpan w:val="2"/>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hAnsi="Times New Roman" w:cs="Times New Roman"/>
                <w:sz w:val="24"/>
                <w:szCs w:val="24"/>
              </w:rPr>
              <w:t>Friday</w:t>
            </w:r>
          </w:p>
        </w:tc>
      </w:tr>
      <w:tr w:rsidR="0043302C" w:rsidRPr="0043302C" w:rsidTr="0043302C">
        <w:tblPrEx>
          <w:tblCellMar>
            <w:top w:w="0" w:type="dxa"/>
            <w:bottom w:w="0" w:type="dxa"/>
          </w:tblCellMar>
        </w:tblPrEx>
        <w:trPr>
          <w:gridAfter w:val="1"/>
          <w:wAfter w:w="6" w:type="dxa"/>
          <w:trHeight w:val="392"/>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Lesson Topic</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A Northwest Passage</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Roanoke and Jamestown</w:t>
            </w:r>
          </w:p>
        </w:tc>
        <w:tc>
          <w:tcPr>
            <w:tcW w:w="2267"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Settlers and natural resources</w:t>
            </w:r>
          </w:p>
        </w:tc>
        <w:tc>
          <w:tcPr>
            <w:tcW w:w="2782" w:type="dxa"/>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New England Settlements</w:t>
            </w:r>
          </w:p>
        </w:tc>
      </w:tr>
      <w:tr w:rsidR="0043302C" w:rsidRPr="0043302C" w:rsidTr="0043302C">
        <w:tblPrEx>
          <w:tblCellMar>
            <w:top w:w="0" w:type="dxa"/>
            <w:bottom w:w="0" w:type="dxa"/>
          </w:tblCellMar>
        </w:tblPrEx>
        <w:trPr>
          <w:gridAfter w:val="1"/>
          <w:wAfter w:w="6" w:type="dxa"/>
          <w:trHeight w:val="1189"/>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Lesson Objective</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 xml:space="preserve"> read and answer questions from the Vocabulary and study guide</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 xml:space="preserve"> read and answer questions from Vocabulary and Study Guide</w:t>
            </w:r>
          </w:p>
        </w:tc>
        <w:tc>
          <w:tcPr>
            <w:tcW w:w="2267"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 xml:space="preserve"> </w:t>
            </w:r>
            <w:proofErr w:type="gramStart"/>
            <w:r w:rsidRPr="0043302C">
              <w:rPr>
                <w:rFonts w:ascii="Times New Roman" w:eastAsia="Times New Roman" w:hAnsi="Times New Roman" w:cs="Times New Roman"/>
                <w:sz w:val="24"/>
                <w:szCs w:val="24"/>
              </w:rPr>
              <w:t>write</w:t>
            </w:r>
            <w:proofErr w:type="gramEnd"/>
            <w:r w:rsidRPr="0043302C">
              <w:rPr>
                <w:rFonts w:ascii="Times New Roman" w:eastAsia="Times New Roman" w:hAnsi="Times New Roman" w:cs="Times New Roman"/>
                <w:sz w:val="24"/>
                <w:szCs w:val="24"/>
              </w:rPr>
              <w:t xml:space="preserve"> a 100 word letter from the POV of a colonist in Jamestown and mention at least three natural resources used in daily life.</w:t>
            </w:r>
          </w:p>
        </w:tc>
        <w:tc>
          <w:tcPr>
            <w:tcW w:w="2782" w:type="dxa"/>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 xml:space="preserve">SWBAT identify why the Pilgrims left England and established a colony in the Americas </w:t>
            </w:r>
          </w:p>
        </w:tc>
      </w:tr>
      <w:tr w:rsidR="0043302C" w:rsidRPr="0043302C" w:rsidTr="0043302C">
        <w:tblPrEx>
          <w:tblCellMar>
            <w:top w:w="0" w:type="dxa"/>
            <w:bottom w:w="0" w:type="dxa"/>
          </w:tblCellMar>
        </w:tblPrEx>
        <w:trPr>
          <w:gridAfter w:val="1"/>
          <w:wAfter w:w="6" w:type="dxa"/>
          <w:trHeight w:val="987"/>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proofErr w:type="spellStart"/>
            <w:r w:rsidRPr="0043302C">
              <w:rPr>
                <w:rFonts w:ascii="Times New Roman" w:eastAsia="Times New Roman" w:hAnsi="Times New Roman" w:cs="Times New Roman"/>
                <w:sz w:val="24"/>
                <w:szCs w:val="24"/>
              </w:rPr>
              <w:t>Schoolwide</w:t>
            </w:r>
            <w:proofErr w:type="spellEnd"/>
            <w:r w:rsidRPr="0043302C">
              <w:rPr>
                <w:rFonts w:ascii="Times New Roman" w:eastAsia="Times New Roman" w:hAnsi="Times New Roman" w:cs="Times New Roman"/>
                <w:sz w:val="24"/>
                <w:szCs w:val="24"/>
              </w:rPr>
              <w:t xml:space="preserve"> Learning Expectations</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Faith-Catholic Identity, Communication, Citizenship, Critical Thinking, Life Skills, Academic</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Faith-Catholic Identity, Communication, Citizenship, Critical Thinking, Life Skills, Academic</w:t>
            </w:r>
          </w:p>
        </w:tc>
        <w:tc>
          <w:tcPr>
            <w:tcW w:w="2267"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Faith-Catholic Identity, Communication, Citizenship, Critical Thinking, Life Skills, Academic</w:t>
            </w:r>
          </w:p>
        </w:tc>
        <w:tc>
          <w:tcPr>
            <w:tcW w:w="2782" w:type="dxa"/>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Faith-Catholic Identity, Communication, Citizenship, Critical Thinking, Life Skills, Academic</w:t>
            </w:r>
          </w:p>
        </w:tc>
      </w:tr>
      <w:tr w:rsidR="0043302C" w:rsidRPr="0043302C" w:rsidTr="0043302C">
        <w:tblPrEx>
          <w:tblCellMar>
            <w:top w:w="0" w:type="dxa"/>
            <w:bottom w:w="0" w:type="dxa"/>
          </w:tblCellMar>
        </w:tblPrEx>
        <w:trPr>
          <w:gridAfter w:val="1"/>
          <w:wAfter w:w="6" w:type="dxa"/>
          <w:trHeight w:val="406"/>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Key Words</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Claim, armada, invasion</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Charter, stock, cash crop, indentured servant</w:t>
            </w:r>
          </w:p>
        </w:tc>
        <w:tc>
          <w:tcPr>
            <w:tcW w:w="2267"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Cash crop, settlement</w:t>
            </w:r>
          </w:p>
        </w:tc>
        <w:tc>
          <w:tcPr>
            <w:tcW w:w="2782" w:type="dxa"/>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Pilgrim, compact, cape</w:t>
            </w:r>
          </w:p>
        </w:tc>
      </w:tr>
      <w:tr w:rsidR="0043302C" w:rsidRPr="0043302C" w:rsidTr="0043302C">
        <w:tblPrEx>
          <w:tblCellMar>
            <w:top w:w="0" w:type="dxa"/>
            <w:bottom w:w="0" w:type="dxa"/>
          </w:tblCellMar>
        </w:tblPrEx>
        <w:trPr>
          <w:gridAfter w:val="1"/>
          <w:wAfter w:w="6" w:type="dxa"/>
          <w:trHeight w:val="392"/>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Activities</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Ss will read pg. 122-125 in pairs</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Ss will read pgs. 130-3 individually</w:t>
            </w:r>
          </w:p>
        </w:tc>
        <w:tc>
          <w:tcPr>
            <w:tcW w:w="2267"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Ss will read 134-5 as a class</w:t>
            </w:r>
          </w:p>
        </w:tc>
        <w:tc>
          <w:tcPr>
            <w:tcW w:w="2782" w:type="dxa"/>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 xml:space="preserve">Ss </w:t>
            </w:r>
            <w:proofErr w:type="spellStart"/>
            <w:r w:rsidRPr="0043302C">
              <w:rPr>
                <w:rFonts w:ascii="Times New Roman" w:eastAsia="Times New Roman" w:hAnsi="Times New Roman" w:cs="Times New Roman"/>
                <w:sz w:val="24"/>
                <w:szCs w:val="24"/>
              </w:rPr>
              <w:t>wull</w:t>
            </w:r>
            <w:proofErr w:type="spellEnd"/>
            <w:r w:rsidRPr="0043302C">
              <w:rPr>
                <w:rFonts w:ascii="Times New Roman" w:eastAsia="Times New Roman" w:hAnsi="Times New Roman" w:cs="Times New Roman"/>
                <w:sz w:val="24"/>
                <w:szCs w:val="24"/>
              </w:rPr>
              <w:t xml:space="preserve"> read pgs. 136-9 in groups</w:t>
            </w:r>
          </w:p>
        </w:tc>
      </w:tr>
      <w:tr w:rsidR="0043302C" w:rsidRPr="0043302C" w:rsidTr="00544650">
        <w:tblPrEx>
          <w:tblCellMar>
            <w:top w:w="0" w:type="dxa"/>
            <w:bottom w:w="0" w:type="dxa"/>
          </w:tblCellMar>
        </w:tblPrEx>
        <w:trPr>
          <w:gridAfter w:val="1"/>
          <w:wAfter w:w="6" w:type="dxa"/>
          <w:trHeight w:val="718"/>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Ss Response/ Review</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p>
        </w:tc>
        <w:tc>
          <w:tcPr>
            <w:tcW w:w="2267"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p>
        </w:tc>
        <w:tc>
          <w:tcPr>
            <w:tcW w:w="2782" w:type="dxa"/>
          </w:tcPr>
          <w:p w:rsidR="0043302C" w:rsidRPr="0043302C" w:rsidRDefault="0043302C" w:rsidP="00763ACD">
            <w:pPr>
              <w:pStyle w:val="normal0"/>
              <w:spacing w:after="0" w:line="240" w:lineRule="auto"/>
              <w:rPr>
                <w:rFonts w:ascii="Times New Roman" w:hAnsi="Times New Roman" w:cs="Times New Roman"/>
                <w:sz w:val="24"/>
                <w:szCs w:val="24"/>
              </w:rPr>
            </w:pPr>
          </w:p>
        </w:tc>
      </w:tr>
      <w:tr w:rsidR="0043302C" w:rsidRPr="0043302C" w:rsidTr="00544650">
        <w:tblPrEx>
          <w:tblCellMar>
            <w:top w:w="0" w:type="dxa"/>
            <w:bottom w:w="0" w:type="dxa"/>
          </w:tblCellMar>
        </w:tblPrEx>
        <w:trPr>
          <w:gridAfter w:val="1"/>
          <w:wAfter w:w="6" w:type="dxa"/>
          <w:trHeight w:val="1042"/>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Materials Needed/</w:t>
            </w:r>
            <w:proofErr w:type="spellStart"/>
            <w:r w:rsidRPr="0043302C">
              <w:rPr>
                <w:rFonts w:ascii="Times New Roman" w:eastAsia="Times New Roman" w:hAnsi="Times New Roman" w:cs="Times New Roman"/>
                <w:sz w:val="24"/>
                <w:szCs w:val="24"/>
              </w:rPr>
              <w:t>Muti</w:t>
            </w:r>
            <w:proofErr w:type="spellEnd"/>
            <w:r w:rsidRPr="0043302C">
              <w:rPr>
                <w:rFonts w:ascii="Times New Roman" w:eastAsia="Times New Roman" w:hAnsi="Times New Roman" w:cs="Times New Roman"/>
                <w:sz w:val="24"/>
                <w:szCs w:val="24"/>
              </w:rPr>
              <w:t>-Media Resources/Special Needs</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Textbook/</w:t>
            </w:r>
            <w:proofErr w:type="spellStart"/>
            <w:r w:rsidRPr="0043302C">
              <w:rPr>
                <w:rFonts w:ascii="Times New Roman" w:eastAsia="Times New Roman" w:hAnsi="Times New Roman" w:cs="Times New Roman"/>
                <w:sz w:val="24"/>
                <w:szCs w:val="24"/>
              </w:rPr>
              <w:t>Netbook</w:t>
            </w:r>
            <w:proofErr w:type="spellEnd"/>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Textbook/</w:t>
            </w:r>
            <w:proofErr w:type="spellStart"/>
            <w:r w:rsidRPr="0043302C">
              <w:rPr>
                <w:rFonts w:ascii="Times New Roman" w:eastAsia="Times New Roman" w:hAnsi="Times New Roman" w:cs="Times New Roman"/>
                <w:sz w:val="24"/>
                <w:szCs w:val="24"/>
              </w:rPr>
              <w:t>Netbook</w:t>
            </w:r>
            <w:proofErr w:type="spellEnd"/>
          </w:p>
        </w:tc>
        <w:tc>
          <w:tcPr>
            <w:tcW w:w="2267" w:type="dxa"/>
            <w:tcMar>
              <w:left w:w="0" w:type="dxa"/>
              <w:right w:w="0" w:type="dxa"/>
            </w:tcMar>
          </w:tcPr>
          <w:p w:rsidR="0043302C" w:rsidRPr="0043302C" w:rsidRDefault="0043302C" w:rsidP="00CF1408">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Textbook/</w:t>
            </w:r>
            <w:proofErr w:type="spellStart"/>
            <w:r w:rsidRPr="0043302C">
              <w:rPr>
                <w:rFonts w:ascii="Times New Roman" w:eastAsia="Times New Roman" w:hAnsi="Times New Roman" w:cs="Times New Roman"/>
                <w:sz w:val="24"/>
                <w:szCs w:val="24"/>
              </w:rPr>
              <w:t>Netbook</w:t>
            </w:r>
            <w:proofErr w:type="spellEnd"/>
          </w:p>
        </w:tc>
        <w:tc>
          <w:tcPr>
            <w:tcW w:w="2782" w:type="dxa"/>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Textbook</w:t>
            </w:r>
          </w:p>
        </w:tc>
      </w:tr>
      <w:tr w:rsidR="0043302C" w:rsidRPr="0043302C" w:rsidTr="0043302C">
        <w:tblPrEx>
          <w:tblCellMar>
            <w:top w:w="0" w:type="dxa"/>
            <w:bottom w:w="0" w:type="dxa"/>
          </w:tblCellMar>
        </w:tblPrEx>
        <w:trPr>
          <w:gridAfter w:val="1"/>
          <w:wAfter w:w="6" w:type="dxa"/>
          <w:trHeight w:val="406"/>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Essential Questions- Ss will remember…</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Good governments use their armed forces sparingly</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Success is gained through hard work</w:t>
            </w:r>
          </w:p>
        </w:tc>
        <w:tc>
          <w:tcPr>
            <w:tcW w:w="2267"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p>
        </w:tc>
        <w:tc>
          <w:tcPr>
            <w:tcW w:w="2782" w:type="dxa"/>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Religion freedom is a cherished right in the US</w:t>
            </w:r>
          </w:p>
        </w:tc>
      </w:tr>
      <w:tr w:rsidR="0043302C" w:rsidRPr="0043302C" w:rsidTr="0043302C">
        <w:tblPrEx>
          <w:tblCellMar>
            <w:top w:w="0" w:type="dxa"/>
            <w:bottom w:w="0" w:type="dxa"/>
          </w:tblCellMar>
        </w:tblPrEx>
        <w:trPr>
          <w:gridAfter w:val="1"/>
          <w:wAfter w:w="6" w:type="dxa"/>
          <w:trHeight w:val="406"/>
        </w:trPr>
        <w:tc>
          <w:tcPr>
            <w:tcW w:w="20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Home/Class/Community Connections- Ss will understand…</w:t>
            </w: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p>
        </w:tc>
        <w:tc>
          <w:tcPr>
            <w:tcW w:w="2880"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 xml:space="preserve">That the </w:t>
            </w:r>
            <w:proofErr w:type="spellStart"/>
            <w:r w:rsidRPr="0043302C">
              <w:rPr>
                <w:rFonts w:ascii="Times New Roman" w:eastAsia="Times New Roman" w:hAnsi="Times New Roman" w:cs="Times New Roman"/>
                <w:sz w:val="24"/>
                <w:szCs w:val="24"/>
              </w:rPr>
              <w:t>succss</w:t>
            </w:r>
            <w:proofErr w:type="spellEnd"/>
            <w:r w:rsidRPr="0043302C">
              <w:rPr>
                <w:rFonts w:ascii="Times New Roman" w:eastAsia="Times New Roman" w:hAnsi="Times New Roman" w:cs="Times New Roman"/>
                <w:sz w:val="24"/>
                <w:szCs w:val="24"/>
              </w:rPr>
              <w:t xml:space="preserve"> of their families, school, and community comes from hard work. </w:t>
            </w:r>
          </w:p>
        </w:tc>
        <w:tc>
          <w:tcPr>
            <w:tcW w:w="2267" w:type="dxa"/>
            <w:tcMar>
              <w:left w:w="0" w:type="dxa"/>
              <w:right w:w="0" w:type="dxa"/>
            </w:tcMar>
          </w:tcPr>
          <w:p w:rsidR="0043302C" w:rsidRPr="0043302C" w:rsidRDefault="0043302C" w:rsidP="00763ACD">
            <w:pPr>
              <w:pStyle w:val="normal0"/>
              <w:spacing w:after="0" w:line="240" w:lineRule="auto"/>
              <w:rPr>
                <w:rFonts w:ascii="Times New Roman" w:hAnsi="Times New Roman" w:cs="Times New Roman"/>
                <w:sz w:val="24"/>
                <w:szCs w:val="24"/>
              </w:rPr>
            </w:pPr>
          </w:p>
        </w:tc>
        <w:tc>
          <w:tcPr>
            <w:tcW w:w="2782" w:type="dxa"/>
          </w:tcPr>
          <w:p w:rsidR="0043302C" w:rsidRPr="0043302C" w:rsidRDefault="0043302C" w:rsidP="00763ACD">
            <w:pPr>
              <w:pStyle w:val="normal0"/>
              <w:spacing w:after="0" w:line="240" w:lineRule="auto"/>
              <w:rPr>
                <w:rFonts w:ascii="Times New Roman" w:hAnsi="Times New Roman" w:cs="Times New Roman"/>
                <w:sz w:val="24"/>
                <w:szCs w:val="24"/>
              </w:rPr>
            </w:pPr>
            <w:r w:rsidRPr="0043302C">
              <w:rPr>
                <w:rFonts w:ascii="Times New Roman" w:eastAsia="Times New Roman" w:hAnsi="Times New Roman" w:cs="Times New Roman"/>
                <w:sz w:val="24"/>
                <w:szCs w:val="24"/>
              </w:rPr>
              <w:t>The importance of showing religious toleration</w:t>
            </w:r>
          </w:p>
        </w:tc>
      </w:tr>
    </w:tbl>
    <w:p w:rsidR="00CF1408" w:rsidRDefault="00CF1408" w:rsidP="00CF1408">
      <w:pPr>
        <w:pStyle w:val="normal0"/>
        <w:pBdr>
          <w:bottom w:val="single" w:sz="12" w:space="1" w:color="auto"/>
        </w:pBdr>
        <w:spacing w:after="0" w:line="240" w:lineRule="auto"/>
        <w:rPr>
          <w:rFonts w:ascii="Times New Roman" w:hAnsi="Times New Roman" w:cs="Times New Roman"/>
          <w:sz w:val="24"/>
          <w:szCs w:val="24"/>
        </w:rPr>
      </w:pPr>
    </w:p>
    <w:p w:rsidR="009E1AA7" w:rsidRDefault="00B55723" w:rsidP="009E1AA7">
      <w:pPr>
        <w:pStyle w:val="Default"/>
        <w:rPr>
          <w:b/>
          <w:sz w:val="36"/>
        </w:rPr>
      </w:pPr>
      <w:r w:rsidRPr="00544650">
        <w:rPr>
          <w:rFonts w:ascii="Times New Roman" w:hAnsi="Times New Roman" w:cs="Times New Roman"/>
          <w:b/>
          <w:sz w:val="36"/>
        </w:rPr>
        <w:lastRenderedPageBreak/>
        <w:t>6</w:t>
      </w:r>
      <w:r w:rsidRPr="00544650">
        <w:rPr>
          <w:rFonts w:ascii="Times New Roman" w:hAnsi="Times New Roman" w:cs="Times New Roman"/>
          <w:b/>
          <w:sz w:val="36"/>
          <w:vertAlign w:val="superscript"/>
        </w:rPr>
        <w:t>th</w:t>
      </w:r>
      <w:r w:rsidRPr="00544650">
        <w:rPr>
          <w:rFonts w:ascii="Times New Roman" w:hAnsi="Times New Roman" w:cs="Times New Roman"/>
          <w:b/>
          <w:sz w:val="36"/>
        </w:rPr>
        <w:t xml:space="preserve"> Grade</w:t>
      </w:r>
      <w:r w:rsidR="009E1AA7">
        <w:rPr>
          <w:rFonts w:ascii="Times New Roman" w:hAnsi="Times New Roman" w:cs="Times New Roman"/>
          <w:b/>
          <w:sz w:val="36"/>
        </w:rPr>
        <w:t xml:space="preserve"> &amp; </w:t>
      </w:r>
      <w:r w:rsidR="009E1AA7" w:rsidRPr="00544650">
        <w:rPr>
          <w:b/>
          <w:sz w:val="36"/>
        </w:rPr>
        <w:t>7</w:t>
      </w:r>
      <w:r w:rsidR="009E1AA7" w:rsidRPr="00544650">
        <w:rPr>
          <w:b/>
          <w:sz w:val="36"/>
          <w:vertAlign w:val="superscript"/>
        </w:rPr>
        <w:t>th</w:t>
      </w:r>
      <w:r w:rsidR="009E1AA7" w:rsidRPr="00544650">
        <w:rPr>
          <w:b/>
          <w:sz w:val="36"/>
        </w:rPr>
        <w:t xml:space="preserve"> Grade</w:t>
      </w:r>
    </w:p>
    <w:p w:rsidR="009E1AA7" w:rsidRPr="009E1AA7" w:rsidRDefault="009E1AA7" w:rsidP="009E1AA7">
      <w:pPr>
        <w:pStyle w:val="normal0"/>
        <w:spacing w:after="0"/>
        <w:rPr>
          <w:sz w:val="24"/>
          <w:szCs w:val="24"/>
        </w:rPr>
      </w:pPr>
      <w:r w:rsidRPr="009E1AA7">
        <w:rPr>
          <w:rFonts w:ascii="Times New Roman" w:eastAsia="Times New Roman" w:hAnsi="Times New Roman" w:cs="Times New Roman"/>
          <w:sz w:val="24"/>
          <w:szCs w:val="24"/>
        </w:rPr>
        <w:t>Unit: Islam</w:t>
      </w:r>
    </w:p>
    <w:p w:rsidR="009E1AA7" w:rsidRPr="009E1AA7" w:rsidRDefault="009E1AA7" w:rsidP="009E1AA7">
      <w:pPr>
        <w:pStyle w:val="normal0"/>
        <w:spacing w:after="0"/>
        <w:rPr>
          <w:sz w:val="24"/>
          <w:szCs w:val="24"/>
        </w:rPr>
      </w:pPr>
      <w:r w:rsidRPr="009E1AA7">
        <w:rPr>
          <w:rFonts w:ascii="Times New Roman" w:eastAsia="Times New Roman" w:hAnsi="Times New Roman" w:cs="Times New Roman"/>
          <w:sz w:val="24"/>
          <w:szCs w:val="24"/>
        </w:rPr>
        <w:t>Grade Level Expectations:</w:t>
      </w:r>
    </w:p>
    <w:p w:rsidR="009E1AA7" w:rsidRDefault="009E1AA7" w:rsidP="009E1AA7">
      <w:pPr>
        <w:pStyle w:val="Heading6"/>
        <w:spacing w:before="0" w:after="0"/>
        <w:rPr>
          <w:sz w:val="24"/>
          <w:szCs w:val="24"/>
        </w:rPr>
      </w:pPr>
      <w:r w:rsidRPr="009E1AA7">
        <w:rPr>
          <w:sz w:val="24"/>
          <w:szCs w:val="24"/>
        </w:rPr>
        <w:t>7.2 Students analyze the geographic, political, economic, religious, and social structures of th</w:t>
      </w:r>
      <w:r>
        <w:rPr>
          <w:sz w:val="24"/>
          <w:szCs w:val="24"/>
        </w:rPr>
        <w:t>e civilizations of Islam in the</w:t>
      </w:r>
    </w:p>
    <w:p w:rsidR="009E1AA7" w:rsidRPr="009E1AA7" w:rsidRDefault="009E1AA7" w:rsidP="009E1AA7">
      <w:pPr>
        <w:pStyle w:val="Heading6"/>
        <w:spacing w:before="0" w:after="0"/>
        <w:rPr>
          <w:sz w:val="24"/>
          <w:szCs w:val="24"/>
        </w:rPr>
      </w:pPr>
      <w:proofErr w:type="gramStart"/>
      <w:r w:rsidRPr="009E1AA7">
        <w:rPr>
          <w:sz w:val="24"/>
          <w:szCs w:val="24"/>
        </w:rPr>
        <w:t>Middle Ages.</w:t>
      </w:r>
      <w:proofErr w:type="gramEnd"/>
      <w:r w:rsidRPr="009E1AA7">
        <w:rPr>
          <w:sz w:val="24"/>
          <w:szCs w:val="24"/>
        </w:rPr>
        <w:t xml:space="preserve"> </w:t>
      </w:r>
    </w:p>
    <w:p w:rsidR="009E1AA7" w:rsidRPr="009E1AA7" w:rsidRDefault="009E1AA7" w:rsidP="009E1AA7">
      <w:pPr>
        <w:pStyle w:val="normal0"/>
        <w:numPr>
          <w:ilvl w:val="0"/>
          <w:numId w:val="41"/>
        </w:numPr>
        <w:spacing w:after="0"/>
        <w:ind w:hanging="360"/>
        <w:rPr>
          <w:sz w:val="24"/>
          <w:szCs w:val="24"/>
        </w:rPr>
      </w:pPr>
      <w:r w:rsidRPr="009E1AA7">
        <w:rPr>
          <w:rFonts w:ascii="Times New Roman" w:eastAsia="Times New Roman" w:hAnsi="Times New Roman" w:cs="Times New Roman"/>
          <w:sz w:val="24"/>
          <w:szCs w:val="24"/>
        </w:rPr>
        <w:t xml:space="preserve">Identify the physical features and describe the climate of the Arabian </w:t>
      </w:r>
      <w:proofErr w:type="gramStart"/>
      <w:r w:rsidRPr="009E1AA7">
        <w:rPr>
          <w:rFonts w:ascii="Times New Roman" w:eastAsia="Times New Roman" w:hAnsi="Times New Roman" w:cs="Times New Roman"/>
          <w:sz w:val="24"/>
          <w:szCs w:val="24"/>
        </w:rPr>
        <w:t>peninsula</w:t>
      </w:r>
      <w:proofErr w:type="gramEnd"/>
      <w:r w:rsidRPr="009E1AA7">
        <w:rPr>
          <w:rFonts w:ascii="Times New Roman" w:eastAsia="Times New Roman" w:hAnsi="Times New Roman" w:cs="Times New Roman"/>
          <w:sz w:val="24"/>
          <w:szCs w:val="24"/>
        </w:rPr>
        <w:t xml:space="preserve">, its relationship to surrounding bodies of land and water, and nomadic and sedentary ways of life. </w:t>
      </w:r>
    </w:p>
    <w:p w:rsidR="009E1AA7" w:rsidRPr="009E1AA7" w:rsidRDefault="009E1AA7" w:rsidP="009E1AA7">
      <w:pPr>
        <w:pStyle w:val="normal0"/>
        <w:numPr>
          <w:ilvl w:val="0"/>
          <w:numId w:val="41"/>
        </w:numPr>
        <w:spacing w:after="0"/>
        <w:ind w:hanging="360"/>
        <w:rPr>
          <w:sz w:val="24"/>
          <w:szCs w:val="24"/>
        </w:rPr>
      </w:pPr>
      <w:r w:rsidRPr="009E1AA7">
        <w:rPr>
          <w:rFonts w:ascii="Times New Roman" w:eastAsia="Times New Roman" w:hAnsi="Times New Roman" w:cs="Times New Roman"/>
          <w:sz w:val="24"/>
          <w:szCs w:val="24"/>
        </w:rPr>
        <w:t xml:space="preserve">Trace the origins of Islam and the life and teachings of Muhammad, including Islamic teachings on the connection with Judaism and Christianity. </w:t>
      </w:r>
    </w:p>
    <w:p w:rsidR="009E1AA7" w:rsidRPr="009E1AA7" w:rsidRDefault="009E1AA7" w:rsidP="009E1AA7">
      <w:pPr>
        <w:pStyle w:val="normal0"/>
        <w:numPr>
          <w:ilvl w:val="0"/>
          <w:numId w:val="41"/>
        </w:numPr>
        <w:spacing w:after="0"/>
        <w:ind w:hanging="360"/>
        <w:rPr>
          <w:sz w:val="24"/>
          <w:szCs w:val="24"/>
        </w:rPr>
      </w:pPr>
      <w:r w:rsidRPr="009E1AA7">
        <w:rPr>
          <w:rFonts w:ascii="Times New Roman" w:eastAsia="Times New Roman" w:hAnsi="Times New Roman" w:cs="Times New Roman"/>
          <w:sz w:val="24"/>
          <w:szCs w:val="24"/>
        </w:rPr>
        <w:t xml:space="preserve">Explain the significance of the Qur'an and the </w:t>
      </w:r>
      <w:proofErr w:type="spellStart"/>
      <w:r w:rsidRPr="009E1AA7">
        <w:rPr>
          <w:rFonts w:ascii="Times New Roman" w:eastAsia="Times New Roman" w:hAnsi="Times New Roman" w:cs="Times New Roman"/>
          <w:sz w:val="24"/>
          <w:szCs w:val="24"/>
        </w:rPr>
        <w:t>Sunnah</w:t>
      </w:r>
      <w:proofErr w:type="spellEnd"/>
      <w:r w:rsidRPr="009E1AA7">
        <w:rPr>
          <w:rFonts w:ascii="Times New Roman" w:eastAsia="Times New Roman" w:hAnsi="Times New Roman" w:cs="Times New Roman"/>
          <w:sz w:val="24"/>
          <w:szCs w:val="24"/>
        </w:rPr>
        <w:t xml:space="preserve"> as the primary sources of Islamic beliefs, practice, and law, and their influence in Muslims' daily life. </w:t>
      </w:r>
    </w:p>
    <w:p w:rsidR="009E1AA7" w:rsidRPr="009E1AA7" w:rsidRDefault="009E1AA7" w:rsidP="009E1AA7">
      <w:pPr>
        <w:pStyle w:val="normal0"/>
        <w:numPr>
          <w:ilvl w:val="0"/>
          <w:numId w:val="41"/>
        </w:numPr>
        <w:spacing w:after="0"/>
        <w:ind w:hanging="360"/>
        <w:rPr>
          <w:sz w:val="24"/>
          <w:szCs w:val="24"/>
        </w:rPr>
      </w:pPr>
      <w:r w:rsidRPr="009E1AA7">
        <w:rPr>
          <w:rFonts w:ascii="Times New Roman" w:eastAsia="Times New Roman" w:hAnsi="Times New Roman" w:cs="Times New Roman"/>
          <w:sz w:val="24"/>
          <w:szCs w:val="24"/>
        </w:rPr>
        <w:t xml:space="preserve">Discuss the expansion of Muslim rule through military conquests and treaties, emphasizing the cultural blending within Muslim civilization and the spread and acceptance of Islam and the Arabic language. </w:t>
      </w:r>
    </w:p>
    <w:p w:rsidR="009E1AA7" w:rsidRPr="009E1AA7" w:rsidRDefault="009E1AA7" w:rsidP="009E1AA7">
      <w:pPr>
        <w:pStyle w:val="normal0"/>
        <w:numPr>
          <w:ilvl w:val="0"/>
          <w:numId w:val="41"/>
        </w:numPr>
        <w:spacing w:after="0"/>
        <w:ind w:hanging="360"/>
        <w:rPr>
          <w:sz w:val="24"/>
          <w:szCs w:val="24"/>
        </w:rPr>
      </w:pPr>
      <w:r w:rsidRPr="009E1AA7">
        <w:rPr>
          <w:rFonts w:ascii="Times New Roman" w:eastAsia="Times New Roman" w:hAnsi="Times New Roman" w:cs="Times New Roman"/>
          <w:sz w:val="24"/>
          <w:szCs w:val="24"/>
        </w:rPr>
        <w:t xml:space="preserve">Describe the growth of cities and the establishment of trade routes among Asia, Africa, and Europe, the products and inventions that traveled along these routes (e.g., spices, textiles, paper, steel, new crops), and the role of merchants in Arab society. </w:t>
      </w:r>
    </w:p>
    <w:p w:rsidR="009E1AA7" w:rsidRPr="009E1AA7" w:rsidRDefault="009E1AA7" w:rsidP="009E1AA7">
      <w:pPr>
        <w:pStyle w:val="normal0"/>
        <w:numPr>
          <w:ilvl w:val="0"/>
          <w:numId w:val="41"/>
        </w:numPr>
        <w:spacing w:after="0"/>
        <w:ind w:hanging="360"/>
        <w:rPr>
          <w:sz w:val="24"/>
          <w:szCs w:val="24"/>
        </w:rPr>
      </w:pPr>
      <w:r w:rsidRPr="009E1AA7">
        <w:rPr>
          <w:rFonts w:ascii="Times New Roman" w:eastAsia="Times New Roman" w:hAnsi="Times New Roman" w:cs="Times New Roman"/>
          <w:sz w:val="24"/>
          <w:szCs w:val="24"/>
        </w:rPr>
        <w:t xml:space="preserve">Understand the intellectual exchanges among Muslim scholars of Eurasia and Africa and the contributions Muslim scholars made to later civilizations in the areas of science, geography, mathematics, philosophy, medicine, art, and literature. </w:t>
      </w:r>
    </w:p>
    <w:p w:rsidR="009E1AA7" w:rsidRDefault="00757481" w:rsidP="009E1AA7">
      <w:pPr>
        <w:pStyle w:val="Default"/>
        <w:rPr>
          <w:b/>
          <w:sz w:val="36"/>
        </w:rPr>
      </w:pPr>
      <w:r>
        <w:rPr>
          <w:b/>
          <w:sz w:val="36"/>
        </w:rPr>
        <w:t>6</w:t>
      </w:r>
      <w:r w:rsidRPr="00757481">
        <w:rPr>
          <w:b/>
          <w:sz w:val="36"/>
          <w:vertAlign w:val="superscript"/>
        </w:rPr>
        <w:t>th</w:t>
      </w:r>
      <w:r>
        <w:rPr>
          <w:b/>
          <w:sz w:val="36"/>
        </w:rPr>
        <w:t xml:space="preserve"> grade will have their Final Assessment Tuesday 13</w:t>
      </w:r>
      <w:r w:rsidRPr="00757481">
        <w:rPr>
          <w:b/>
          <w:sz w:val="36"/>
          <w:vertAlign w:val="superscript"/>
        </w:rPr>
        <w:t>th</w:t>
      </w:r>
      <w:r>
        <w:rPr>
          <w:b/>
          <w:sz w:val="36"/>
        </w:rPr>
        <w:t xml:space="preserve"> </w:t>
      </w:r>
    </w:p>
    <w:p w:rsidR="009E1AA7" w:rsidRPr="009E1AA7" w:rsidRDefault="009E1AA7" w:rsidP="009E1AA7">
      <w:pPr>
        <w:pStyle w:val="Default"/>
        <w:rPr>
          <w:rFonts w:ascii="GPDIF J+ A Garamond" w:hAnsi="GPDIF J+ A Garamond" w:cs="GPDIF J+ A Garamond"/>
          <w:b/>
          <w:color w:val="auto"/>
          <w:highlight w:val="cyan"/>
        </w:rPr>
      </w:pPr>
    </w:p>
    <w:tbl>
      <w:tblPr>
        <w:tblW w:w="12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477"/>
        <w:gridCol w:w="2476"/>
        <w:gridCol w:w="2475"/>
        <w:gridCol w:w="2475"/>
        <w:gridCol w:w="2475"/>
      </w:tblGrid>
      <w:tr w:rsidR="009E1AA7" w:rsidRPr="009E1AA7" w:rsidTr="009E1AA7">
        <w:tblPrEx>
          <w:tblCellMar>
            <w:top w:w="0" w:type="dxa"/>
            <w:bottom w:w="0" w:type="dxa"/>
          </w:tblCellMar>
        </w:tblPrEx>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T</w:t>
            </w:r>
            <w:r w:rsidRPr="009E1AA7">
              <w:rPr>
                <w:rFonts w:ascii="Times New Roman" w:eastAsia="Times New Roman" w:hAnsi="Times New Roman" w:cs="Times New Roman"/>
                <w:sz w:val="24"/>
                <w:szCs w:val="24"/>
              </w:rPr>
              <w:t>uesday</w:t>
            </w:r>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Wednesday</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Thursday</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Friday</w:t>
            </w:r>
          </w:p>
        </w:tc>
      </w:tr>
      <w:tr w:rsidR="009E1AA7" w:rsidRPr="009E1AA7" w:rsidTr="009E1AA7">
        <w:tblPrEx>
          <w:tblCellMar>
            <w:top w:w="0" w:type="dxa"/>
            <w:bottom w:w="0" w:type="dxa"/>
          </w:tblCellMar>
        </w:tblPrEx>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Lesson Topic</w:t>
            </w: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The Expansion of Muslim Rule</w:t>
            </w:r>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proofErr w:type="spellStart"/>
            <w:r w:rsidRPr="009E1AA7">
              <w:rPr>
                <w:rFonts w:ascii="Times New Roman" w:eastAsia="Times New Roman" w:hAnsi="Times New Roman" w:cs="Times New Roman"/>
                <w:sz w:val="24"/>
                <w:szCs w:val="24"/>
              </w:rPr>
              <w:t>Skillbuilder</w:t>
            </w:r>
            <w:proofErr w:type="spellEnd"/>
            <w:r w:rsidRPr="009E1AA7">
              <w:rPr>
                <w:rFonts w:ascii="Times New Roman" w:eastAsia="Times New Roman" w:hAnsi="Times New Roman" w:cs="Times New Roman"/>
                <w:sz w:val="24"/>
                <w:szCs w:val="24"/>
              </w:rPr>
              <w:t>: Making Generalizations and Map Practice.</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A Golden Age in the East</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Muslims Rule in Spain</w:t>
            </w:r>
          </w:p>
        </w:tc>
      </w:tr>
      <w:tr w:rsidR="009E1AA7" w:rsidRPr="009E1AA7" w:rsidTr="009E1AA7">
        <w:tblPrEx>
          <w:tblCellMar>
            <w:top w:w="0" w:type="dxa"/>
            <w:bottom w:w="0" w:type="dxa"/>
          </w:tblCellMar>
        </w:tblPrEx>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Lesson Objective</w:t>
            </w: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SWBAT </w:t>
            </w:r>
            <w:proofErr w:type="spellStart"/>
            <w:r w:rsidRPr="009E1AA7">
              <w:rPr>
                <w:rFonts w:ascii="Times New Roman" w:eastAsia="Times New Roman" w:hAnsi="Times New Roman" w:cs="Times New Roman"/>
                <w:sz w:val="24"/>
                <w:szCs w:val="24"/>
              </w:rPr>
              <w:t>uaw</w:t>
            </w:r>
            <w:proofErr w:type="spellEnd"/>
            <w:r w:rsidRPr="009E1AA7">
              <w:rPr>
                <w:rFonts w:ascii="Times New Roman" w:eastAsia="Times New Roman" w:hAnsi="Times New Roman" w:cs="Times New Roman"/>
                <w:sz w:val="24"/>
                <w:szCs w:val="24"/>
              </w:rPr>
              <w:t xml:space="preserve"> notes to answer questions on quiz.</w:t>
            </w:r>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SWBAT generalize the information of three primary source quotes.  </w:t>
            </w:r>
          </w:p>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SWBAT answer five questions using a map.</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SWBAT explain the achievements of the Muslim Empire under the </w:t>
            </w:r>
            <w:proofErr w:type="spellStart"/>
            <w:r w:rsidRPr="009E1AA7">
              <w:rPr>
                <w:rFonts w:ascii="Times New Roman" w:eastAsia="Times New Roman" w:hAnsi="Times New Roman" w:cs="Times New Roman"/>
                <w:sz w:val="24"/>
                <w:szCs w:val="24"/>
              </w:rPr>
              <w:t>Avvasids</w:t>
            </w:r>
            <w:proofErr w:type="spellEnd"/>
            <w:r w:rsidRPr="009E1AA7">
              <w:rPr>
                <w:rFonts w:ascii="Times New Roman" w:eastAsia="Times New Roman" w:hAnsi="Times New Roman" w:cs="Times New Roman"/>
                <w:sz w:val="24"/>
                <w:szCs w:val="24"/>
              </w:rPr>
              <w:t xml:space="preserve"> by completing a fill in the </w:t>
            </w:r>
            <w:r w:rsidRPr="009E1AA7">
              <w:rPr>
                <w:rFonts w:ascii="Times New Roman" w:eastAsia="Times New Roman" w:hAnsi="Times New Roman" w:cs="Times New Roman"/>
                <w:sz w:val="24"/>
                <w:szCs w:val="24"/>
              </w:rPr>
              <w:lastRenderedPageBreak/>
              <w:t xml:space="preserve">blank sheet. </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lastRenderedPageBreak/>
              <w:t xml:space="preserve">SWBAT write an essay that identifies at least two achievements during the height of Cordoba that had a lasting </w:t>
            </w:r>
            <w:r w:rsidRPr="009E1AA7">
              <w:rPr>
                <w:rFonts w:ascii="Times New Roman" w:eastAsia="Times New Roman" w:hAnsi="Times New Roman" w:cs="Times New Roman"/>
                <w:sz w:val="24"/>
                <w:szCs w:val="24"/>
              </w:rPr>
              <w:lastRenderedPageBreak/>
              <w:t>influence on Western civilizations.</w:t>
            </w:r>
          </w:p>
        </w:tc>
      </w:tr>
      <w:tr w:rsidR="009E1AA7" w:rsidRPr="009E1AA7" w:rsidTr="009E1AA7">
        <w:tblPrEx>
          <w:tblCellMar>
            <w:top w:w="0" w:type="dxa"/>
            <w:bottom w:w="0" w:type="dxa"/>
          </w:tblCellMar>
        </w:tblPrEx>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lastRenderedPageBreak/>
              <w:t>School wide Learning Expectations</w:t>
            </w: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Faith-Catholic Identity, Communication, Citizenship, Critical Thinking, Life Skills, Academic</w:t>
            </w:r>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Faith-Catholic Identity, Communication, Citizenship, Critical Thinking, Life Skills, Academic</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Faith-Catholic Identity, Communication, Citizenship, Critical Thinking, Life Skills, Academic</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Faith-Catholic Identity, Communication, Citizenship, Critical Thinking, Life Skills, Academic</w:t>
            </w:r>
          </w:p>
        </w:tc>
      </w:tr>
      <w:tr w:rsidR="009E1AA7" w:rsidRPr="009E1AA7" w:rsidTr="009E1AA7">
        <w:tblPrEx>
          <w:tblCellMar>
            <w:top w:w="0" w:type="dxa"/>
            <w:bottom w:w="0" w:type="dxa"/>
          </w:tblCellMar>
        </w:tblPrEx>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Key Words</w:t>
            </w: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Iberian Peninsula, bureaucracy, </w:t>
            </w:r>
            <w:proofErr w:type="spellStart"/>
            <w:r w:rsidRPr="009E1AA7">
              <w:rPr>
                <w:rFonts w:ascii="Times New Roman" w:eastAsia="Times New Roman" w:hAnsi="Times New Roman" w:cs="Times New Roman"/>
                <w:sz w:val="24"/>
                <w:szCs w:val="24"/>
              </w:rPr>
              <w:t>Abd</w:t>
            </w:r>
            <w:proofErr w:type="spellEnd"/>
            <w:r w:rsidRPr="009E1AA7">
              <w:rPr>
                <w:rFonts w:ascii="Times New Roman" w:eastAsia="Times New Roman" w:hAnsi="Times New Roman" w:cs="Times New Roman"/>
                <w:sz w:val="24"/>
                <w:szCs w:val="24"/>
              </w:rPr>
              <w:t xml:space="preserve"> al-</w:t>
            </w:r>
            <w:proofErr w:type="spellStart"/>
            <w:r w:rsidRPr="009E1AA7">
              <w:rPr>
                <w:rFonts w:ascii="Times New Roman" w:eastAsia="Times New Roman" w:hAnsi="Times New Roman" w:cs="Times New Roman"/>
                <w:sz w:val="24"/>
                <w:szCs w:val="24"/>
              </w:rPr>
              <w:t>Malik</w:t>
            </w:r>
            <w:proofErr w:type="spellEnd"/>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Generalize, sources</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Standing army, Baghdad, golden age, calligraphy, </w:t>
            </w:r>
            <w:proofErr w:type="spellStart"/>
            <w:r w:rsidRPr="009E1AA7">
              <w:rPr>
                <w:rFonts w:ascii="Times New Roman" w:eastAsia="Times New Roman" w:hAnsi="Times New Roman" w:cs="Times New Roman"/>
                <w:sz w:val="24"/>
                <w:szCs w:val="24"/>
              </w:rPr>
              <w:t>omar</w:t>
            </w:r>
            <w:proofErr w:type="spellEnd"/>
            <w:r w:rsidRPr="009E1AA7">
              <w:rPr>
                <w:rFonts w:ascii="Times New Roman" w:eastAsia="Times New Roman" w:hAnsi="Times New Roman" w:cs="Times New Roman"/>
                <w:sz w:val="24"/>
                <w:szCs w:val="24"/>
              </w:rPr>
              <w:t xml:space="preserve"> </w:t>
            </w:r>
            <w:proofErr w:type="spellStart"/>
            <w:r w:rsidRPr="009E1AA7">
              <w:rPr>
                <w:rFonts w:ascii="Times New Roman" w:eastAsia="Times New Roman" w:hAnsi="Times New Roman" w:cs="Times New Roman"/>
                <w:sz w:val="24"/>
                <w:szCs w:val="24"/>
              </w:rPr>
              <w:t>khayyam</w:t>
            </w:r>
            <w:proofErr w:type="spellEnd"/>
            <w:r w:rsidRPr="009E1AA7">
              <w:rPr>
                <w:rFonts w:ascii="Times New Roman" w:eastAsia="Times New Roman" w:hAnsi="Times New Roman" w:cs="Times New Roman"/>
                <w:sz w:val="24"/>
                <w:szCs w:val="24"/>
              </w:rPr>
              <w:t>, faction</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Al-</w:t>
            </w:r>
            <w:proofErr w:type="spellStart"/>
            <w:r w:rsidRPr="009E1AA7">
              <w:rPr>
                <w:rFonts w:ascii="Times New Roman" w:eastAsia="Times New Roman" w:hAnsi="Times New Roman" w:cs="Times New Roman"/>
                <w:sz w:val="24"/>
                <w:szCs w:val="24"/>
              </w:rPr>
              <w:t>Andalus</w:t>
            </w:r>
            <w:proofErr w:type="spellEnd"/>
            <w:r w:rsidRPr="009E1AA7">
              <w:rPr>
                <w:rFonts w:ascii="Times New Roman" w:eastAsia="Times New Roman" w:hAnsi="Times New Roman" w:cs="Times New Roman"/>
                <w:sz w:val="24"/>
                <w:szCs w:val="24"/>
              </w:rPr>
              <w:t xml:space="preserve">, Cordoba, </w:t>
            </w:r>
            <w:proofErr w:type="spellStart"/>
            <w:r w:rsidRPr="009E1AA7">
              <w:rPr>
                <w:rFonts w:ascii="Times New Roman" w:eastAsia="Times New Roman" w:hAnsi="Times New Roman" w:cs="Times New Roman"/>
                <w:sz w:val="24"/>
                <w:szCs w:val="24"/>
              </w:rPr>
              <w:t>Abd</w:t>
            </w:r>
            <w:proofErr w:type="spellEnd"/>
            <w:r w:rsidRPr="009E1AA7">
              <w:rPr>
                <w:rFonts w:ascii="Times New Roman" w:eastAsia="Times New Roman" w:hAnsi="Times New Roman" w:cs="Times New Roman"/>
                <w:sz w:val="24"/>
                <w:szCs w:val="24"/>
              </w:rPr>
              <w:t xml:space="preserve"> al-</w:t>
            </w:r>
            <w:proofErr w:type="spellStart"/>
            <w:r w:rsidRPr="009E1AA7">
              <w:rPr>
                <w:rFonts w:ascii="Times New Roman" w:eastAsia="Times New Roman" w:hAnsi="Times New Roman" w:cs="Times New Roman"/>
                <w:sz w:val="24"/>
                <w:szCs w:val="24"/>
              </w:rPr>
              <w:t>Rahman</w:t>
            </w:r>
            <w:proofErr w:type="spellEnd"/>
            <w:r w:rsidRPr="009E1AA7">
              <w:rPr>
                <w:rFonts w:ascii="Times New Roman" w:eastAsia="Times New Roman" w:hAnsi="Times New Roman" w:cs="Times New Roman"/>
                <w:sz w:val="24"/>
                <w:szCs w:val="24"/>
              </w:rPr>
              <w:t xml:space="preserve"> III, mercenary.</w:t>
            </w:r>
          </w:p>
        </w:tc>
      </w:tr>
      <w:tr w:rsidR="009E1AA7" w:rsidRPr="009E1AA7" w:rsidTr="009E1AA7">
        <w:tblPrEx>
          <w:tblCellMar>
            <w:top w:w="0" w:type="dxa"/>
            <w:bottom w:w="0" w:type="dxa"/>
          </w:tblCellMar>
        </w:tblPrEx>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Activities</w:t>
            </w: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Ss will preview and take notes on  4.1</w:t>
            </w:r>
          </w:p>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T will lecture to </w:t>
            </w:r>
            <w:proofErr w:type="spellStart"/>
            <w:r w:rsidRPr="009E1AA7">
              <w:rPr>
                <w:rFonts w:ascii="Times New Roman" w:eastAsia="Times New Roman" w:hAnsi="Times New Roman" w:cs="Times New Roman"/>
                <w:sz w:val="24"/>
                <w:szCs w:val="24"/>
              </w:rPr>
              <w:t>reteach</w:t>
            </w:r>
            <w:proofErr w:type="spellEnd"/>
            <w:r w:rsidRPr="009E1AA7">
              <w:rPr>
                <w:rFonts w:ascii="Times New Roman" w:eastAsia="Times New Roman" w:hAnsi="Times New Roman" w:cs="Times New Roman"/>
                <w:sz w:val="24"/>
                <w:szCs w:val="24"/>
              </w:rPr>
              <w:t xml:space="preserve"> and clarify misunderstandings.</w:t>
            </w:r>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Ss will </w:t>
            </w:r>
            <w:proofErr w:type="spellStart"/>
            <w:r w:rsidRPr="009E1AA7">
              <w:rPr>
                <w:rFonts w:ascii="Times New Roman" w:eastAsia="Times New Roman" w:hAnsi="Times New Roman" w:cs="Times New Roman"/>
                <w:sz w:val="24"/>
                <w:szCs w:val="24"/>
              </w:rPr>
              <w:t>wrk</w:t>
            </w:r>
            <w:proofErr w:type="spellEnd"/>
            <w:r w:rsidRPr="009E1AA7">
              <w:rPr>
                <w:rFonts w:ascii="Times New Roman" w:eastAsia="Times New Roman" w:hAnsi="Times New Roman" w:cs="Times New Roman"/>
                <w:sz w:val="24"/>
                <w:szCs w:val="24"/>
              </w:rPr>
              <w:t xml:space="preserve"> individually to answer map questions WB pg. 29-30</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Ss will preview and take notes on 4.2</w:t>
            </w:r>
          </w:p>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T will lecture to </w:t>
            </w:r>
            <w:proofErr w:type="spellStart"/>
            <w:r w:rsidRPr="009E1AA7">
              <w:rPr>
                <w:rFonts w:ascii="Times New Roman" w:eastAsia="Times New Roman" w:hAnsi="Times New Roman" w:cs="Times New Roman"/>
                <w:sz w:val="24"/>
                <w:szCs w:val="24"/>
              </w:rPr>
              <w:t>reteach</w:t>
            </w:r>
            <w:proofErr w:type="spellEnd"/>
            <w:r w:rsidRPr="009E1AA7">
              <w:rPr>
                <w:rFonts w:ascii="Times New Roman" w:eastAsia="Times New Roman" w:hAnsi="Times New Roman" w:cs="Times New Roman"/>
                <w:sz w:val="24"/>
                <w:szCs w:val="24"/>
              </w:rPr>
              <w:t xml:space="preserve"> and clarify misunderstandings. </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Ss will preview and take notes on 4.3.</w:t>
            </w:r>
          </w:p>
        </w:tc>
      </w:tr>
      <w:tr w:rsidR="009E1AA7" w:rsidRPr="009E1AA7" w:rsidTr="009E1AA7">
        <w:tblPrEx>
          <w:tblCellMar>
            <w:top w:w="0" w:type="dxa"/>
            <w:bottom w:w="0" w:type="dxa"/>
          </w:tblCellMar>
        </w:tblPrEx>
        <w:trPr>
          <w:trHeight w:val="1870"/>
        </w:trPr>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Ss Response/ Review</w:t>
            </w: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Ss will use notes on Quiz 4.1</w:t>
            </w:r>
          </w:p>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T will grade and pass back. </w:t>
            </w:r>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Ss will work in pairs to answer questions on </w:t>
            </w:r>
            <w:proofErr w:type="spellStart"/>
            <w:r w:rsidRPr="009E1AA7">
              <w:rPr>
                <w:rFonts w:ascii="Times New Roman" w:eastAsia="Times New Roman" w:hAnsi="Times New Roman" w:cs="Times New Roman"/>
                <w:sz w:val="24"/>
                <w:szCs w:val="24"/>
              </w:rPr>
              <w:t>Wb</w:t>
            </w:r>
            <w:proofErr w:type="spellEnd"/>
            <w:r w:rsidRPr="009E1AA7">
              <w:rPr>
                <w:rFonts w:ascii="Times New Roman" w:eastAsia="Times New Roman" w:hAnsi="Times New Roman" w:cs="Times New Roman"/>
                <w:sz w:val="24"/>
                <w:szCs w:val="24"/>
              </w:rPr>
              <w:t xml:space="preserve"> pg. 24</w:t>
            </w:r>
          </w:p>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Share out of answers</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Ss fill in blanks on WB pg. 34</w:t>
            </w:r>
          </w:p>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T will grade and pass back</w:t>
            </w:r>
          </w:p>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HW: Read “Sinbad the Sailor” (pgs. 126-9)</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Ss will use notes to answer the question: What are two achievements that happened in Cordova and how were they influential.</w:t>
            </w:r>
          </w:p>
        </w:tc>
      </w:tr>
      <w:tr w:rsidR="009E1AA7" w:rsidRPr="009E1AA7" w:rsidTr="009E1AA7">
        <w:tblPrEx>
          <w:tblCellMar>
            <w:top w:w="0" w:type="dxa"/>
            <w:bottom w:w="0" w:type="dxa"/>
          </w:tblCellMar>
        </w:tblPrEx>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Materials Needed/</w:t>
            </w:r>
            <w:proofErr w:type="spellStart"/>
            <w:r w:rsidRPr="009E1AA7">
              <w:rPr>
                <w:rFonts w:ascii="Times New Roman" w:eastAsia="Times New Roman" w:hAnsi="Times New Roman" w:cs="Times New Roman"/>
                <w:sz w:val="24"/>
                <w:szCs w:val="24"/>
              </w:rPr>
              <w:t>Muti</w:t>
            </w:r>
            <w:proofErr w:type="spellEnd"/>
            <w:r w:rsidRPr="009E1AA7">
              <w:rPr>
                <w:rFonts w:ascii="Times New Roman" w:eastAsia="Times New Roman" w:hAnsi="Times New Roman" w:cs="Times New Roman"/>
                <w:sz w:val="24"/>
                <w:szCs w:val="24"/>
              </w:rPr>
              <w:t>-Media Resources/Special Needs</w:t>
            </w: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Textbook</w:t>
            </w:r>
            <w:r w:rsidR="00757481">
              <w:rPr>
                <w:rFonts w:ascii="Times New Roman" w:eastAsia="Times New Roman" w:hAnsi="Times New Roman" w:cs="Times New Roman"/>
                <w:sz w:val="24"/>
                <w:szCs w:val="24"/>
              </w:rPr>
              <w:t xml:space="preserve">/ </w:t>
            </w:r>
            <w:proofErr w:type="spellStart"/>
            <w:r w:rsidR="00757481">
              <w:rPr>
                <w:rFonts w:ascii="Times New Roman" w:eastAsia="Times New Roman" w:hAnsi="Times New Roman" w:cs="Times New Roman"/>
                <w:sz w:val="24"/>
                <w:szCs w:val="24"/>
              </w:rPr>
              <w:t>Netbook</w:t>
            </w:r>
            <w:proofErr w:type="spellEnd"/>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Textbook</w:t>
            </w:r>
            <w:r w:rsidR="00757481">
              <w:rPr>
                <w:rFonts w:ascii="Times New Roman" w:eastAsia="Times New Roman" w:hAnsi="Times New Roman" w:cs="Times New Roman"/>
                <w:sz w:val="24"/>
                <w:szCs w:val="24"/>
              </w:rPr>
              <w:t xml:space="preserve"> </w:t>
            </w:r>
            <w:proofErr w:type="spellStart"/>
            <w:r w:rsidR="00757481">
              <w:rPr>
                <w:rFonts w:ascii="Times New Roman" w:eastAsia="Times New Roman" w:hAnsi="Times New Roman" w:cs="Times New Roman"/>
                <w:sz w:val="24"/>
                <w:szCs w:val="24"/>
              </w:rPr>
              <w:t>Netbook</w:t>
            </w:r>
            <w:proofErr w:type="spellEnd"/>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Textbook</w:t>
            </w:r>
            <w:r w:rsidR="00757481">
              <w:rPr>
                <w:rFonts w:ascii="Times New Roman" w:eastAsia="Times New Roman" w:hAnsi="Times New Roman" w:cs="Times New Roman"/>
                <w:sz w:val="24"/>
                <w:szCs w:val="24"/>
              </w:rPr>
              <w:t xml:space="preserve"> </w:t>
            </w:r>
            <w:proofErr w:type="spellStart"/>
            <w:r w:rsidR="00757481">
              <w:rPr>
                <w:rFonts w:ascii="Times New Roman" w:eastAsia="Times New Roman" w:hAnsi="Times New Roman" w:cs="Times New Roman"/>
                <w:sz w:val="24"/>
                <w:szCs w:val="24"/>
              </w:rPr>
              <w:t>Netbook</w:t>
            </w:r>
            <w:proofErr w:type="spellEnd"/>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Textbook</w:t>
            </w:r>
            <w:r w:rsidR="00757481">
              <w:rPr>
                <w:rFonts w:ascii="Times New Roman" w:eastAsia="Times New Roman" w:hAnsi="Times New Roman" w:cs="Times New Roman"/>
                <w:sz w:val="24"/>
                <w:szCs w:val="24"/>
              </w:rPr>
              <w:t xml:space="preserve">/ </w:t>
            </w:r>
            <w:proofErr w:type="spellStart"/>
            <w:r w:rsidR="00757481">
              <w:rPr>
                <w:rFonts w:ascii="Times New Roman" w:eastAsia="Times New Roman" w:hAnsi="Times New Roman" w:cs="Times New Roman"/>
                <w:sz w:val="24"/>
                <w:szCs w:val="24"/>
              </w:rPr>
              <w:t>Netbook</w:t>
            </w:r>
            <w:proofErr w:type="spellEnd"/>
          </w:p>
        </w:tc>
      </w:tr>
      <w:tr w:rsidR="009E1AA7" w:rsidRPr="009E1AA7" w:rsidTr="009E1AA7">
        <w:tblPrEx>
          <w:tblCellMar>
            <w:top w:w="0" w:type="dxa"/>
            <w:bottom w:w="0" w:type="dxa"/>
          </w:tblCellMar>
        </w:tblPrEx>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Essential Questions- Ss will remember…</w:t>
            </w: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Good Government </w:t>
            </w:r>
            <w:proofErr w:type="gramStart"/>
            <w:r w:rsidRPr="009E1AA7">
              <w:rPr>
                <w:rFonts w:ascii="Times New Roman" w:eastAsia="Times New Roman" w:hAnsi="Times New Roman" w:cs="Times New Roman"/>
                <w:sz w:val="24"/>
                <w:szCs w:val="24"/>
              </w:rPr>
              <w:t>look</w:t>
            </w:r>
            <w:proofErr w:type="gramEnd"/>
            <w:r w:rsidRPr="009E1AA7">
              <w:rPr>
                <w:rFonts w:ascii="Times New Roman" w:eastAsia="Times New Roman" w:hAnsi="Times New Roman" w:cs="Times New Roman"/>
                <w:sz w:val="24"/>
                <w:szCs w:val="24"/>
              </w:rPr>
              <w:t xml:space="preserve"> after the welfare of the all citizens.</w:t>
            </w:r>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A good society looks after the welfare of its entire people. </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Progress should make life better for all people.</w:t>
            </w:r>
          </w:p>
        </w:tc>
      </w:tr>
      <w:tr w:rsidR="009E1AA7" w:rsidRPr="009E1AA7" w:rsidTr="009E1AA7">
        <w:tblPrEx>
          <w:tblCellMar>
            <w:top w:w="0" w:type="dxa"/>
            <w:bottom w:w="0" w:type="dxa"/>
          </w:tblCellMar>
        </w:tblPrEx>
        <w:tc>
          <w:tcPr>
            <w:tcW w:w="2477"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lastRenderedPageBreak/>
              <w:t>Home/Class/Community Connections- Ss will understand…</w:t>
            </w:r>
          </w:p>
        </w:tc>
        <w:tc>
          <w:tcPr>
            <w:tcW w:w="2476"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They need to elect good, moral leaders. </w:t>
            </w:r>
          </w:p>
        </w:tc>
        <w:tc>
          <w:tcPr>
            <w:tcW w:w="2475" w:type="dxa"/>
            <w:tcMar>
              <w:left w:w="0" w:type="dxa"/>
              <w:right w:w="0" w:type="dxa"/>
            </w:tcMar>
          </w:tcPr>
          <w:p w:rsidR="009E1AA7" w:rsidRPr="009E1AA7" w:rsidRDefault="009E1AA7" w:rsidP="00763ACD">
            <w:pPr>
              <w:pStyle w:val="normal0"/>
              <w:spacing w:after="0"/>
              <w:rPr>
                <w:rFonts w:ascii="Times New Roman" w:hAnsi="Times New Roman" w:cs="Times New Roman"/>
                <w:sz w:val="24"/>
                <w:szCs w:val="24"/>
              </w:rPr>
            </w:pP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 xml:space="preserve">They need to look after the good of all people, including the people of the margins. </w:t>
            </w:r>
          </w:p>
        </w:tc>
        <w:tc>
          <w:tcPr>
            <w:tcW w:w="2475" w:type="dxa"/>
          </w:tcPr>
          <w:p w:rsidR="009E1AA7" w:rsidRPr="009E1AA7" w:rsidRDefault="009E1AA7" w:rsidP="00763ACD">
            <w:pPr>
              <w:pStyle w:val="normal0"/>
              <w:spacing w:after="0"/>
              <w:rPr>
                <w:rFonts w:ascii="Times New Roman" w:hAnsi="Times New Roman" w:cs="Times New Roman"/>
                <w:sz w:val="24"/>
                <w:szCs w:val="24"/>
              </w:rPr>
            </w:pPr>
            <w:r w:rsidRPr="009E1AA7">
              <w:rPr>
                <w:rFonts w:ascii="Times New Roman" w:eastAsia="Times New Roman" w:hAnsi="Times New Roman" w:cs="Times New Roman"/>
                <w:sz w:val="24"/>
                <w:szCs w:val="24"/>
              </w:rPr>
              <w:t>Progress should make life better for all people.</w:t>
            </w:r>
          </w:p>
        </w:tc>
      </w:tr>
    </w:tbl>
    <w:p w:rsidR="009E1AA7" w:rsidRDefault="009E1AA7" w:rsidP="009E1AA7">
      <w:pPr>
        <w:tabs>
          <w:tab w:val="left" w:pos="2588"/>
        </w:tabs>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____________________________________________________________________________________________________________________________</w:t>
      </w:r>
    </w:p>
    <w:p w:rsidR="009E1AA7" w:rsidRDefault="009E1AA7" w:rsidP="009E1AA7">
      <w:pPr>
        <w:tabs>
          <w:tab w:val="left" w:pos="2588"/>
        </w:tabs>
        <w:rPr>
          <w:sz w:val="32"/>
          <w:szCs w:val="24"/>
        </w:rPr>
      </w:pPr>
    </w:p>
    <w:p w:rsidR="00D7739F" w:rsidRPr="00C4196F" w:rsidRDefault="00B55723" w:rsidP="00613CF6">
      <w:pPr>
        <w:tabs>
          <w:tab w:val="left" w:pos="2588"/>
        </w:tabs>
        <w:jc w:val="center"/>
        <w:rPr>
          <w:rFonts w:ascii="Times New Roman" w:hAnsi="Times New Roman" w:cs="Times New Roman"/>
          <w:sz w:val="24"/>
          <w:szCs w:val="24"/>
        </w:rPr>
      </w:pPr>
      <w:r w:rsidRPr="00C4196F">
        <w:rPr>
          <w:rFonts w:ascii="Times New Roman" w:hAnsi="Times New Roman" w:cs="Times New Roman"/>
          <w:sz w:val="24"/>
          <w:szCs w:val="24"/>
        </w:rPr>
        <w:t>8</w:t>
      </w:r>
      <w:r w:rsidRPr="00C4196F">
        <w:rPr>
          <w:rFonts w:ascii="Times New Roman" w:hAnsi="Times New Roman" w:cs="Times New Roman"/>
          <w:sz w:val="24"/>
          <w:szCs w:val="24"/>
          <w:vertAlign w:val="superscript"/>
        </w:rPr>
        <w:t>th</w:t>
      </w:r>
      <w:r w:rsidRPr="00C4196F">
        <w:rPr>
          <w:rFonts w:ascii="Times New Roman" w:hAnsi="Times New Roman" w:cs="Times New Roman"/>
          <w:sz w:val="24"/>
          <w:szCs w:val="24"/>
        </w:rPr>
        <w:t xml:space="preserve"> Grade</w:t>
      </w:r>
    </w:p>
    <w:p w:rsidR="00C4196F" w:rsidRPr="00C4196F" w:rsidRDefault="00C4196F" w:rsidP="00C4196F">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Unit: The Colonies Develop</w:t>
      </w:r>
    </w:p>
    <w:p w:rsidR="00C4196F" w:rsidRPr="00C4196F" w:rsidRDefault="00C4196F" w:rsidP="00C4196F">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Standards Addressed:</w:t>
      </w:r>
    </w:p>
    <w:p w:rsidR="00C4196F" w:rsidRPr="00C4196F" w:rsidRDefault="00C4196F" w:rsidP="00C4196F">
      <w:pPr>
        <w:pStyle w:val="Heading6"/>
        <w:numPr>
          <w:ilvl w:val="1"/>
          <w:numId w:val="42"/>
        </w:numPr>
        <w:spacing w:before="0" w:after="0"/>
        <w:ind w:hanging="360"/>
        <w:rPr>
          <w:sz w:val="24"/>
          <w:szCs w:val="24"/>
        </w:rPr>
      </w:pPr>
      <w:r w:rsidRPr="00C4196F">
        <w:rPr>
          <w:sz w:val="24"/>
          <w:szCs w:val="24"/>
        </w:rPr>
        <w:t xml:space="preserve">Students understand the major events preceding the founding of the nation and relate their significance to the development of American constitutional democracy. </w:t>
      </w:r>
    </w:p>
    <w:p w:rsidR="00C4196F" w:rsidRPr="00C4196F" w:rsidRDefault="00C4196F" w:rsidP="00C4196F">
      <w:pPr>
        <w:pStyle w:val="normal0"/>
        <w:numPr>
          <w:ilvl w:val="0"/>
          <w:numId w:val="45"/>
        </w:numPr>
        <w:spacing w:after="0" w:line="240" w:lineRule="auto"/>
        <w:ind w:hanging="360"/>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Analyze the philosophy of government expressed in the Declaration of Independence, with an emphasis on government as a means of securing individual rights (e.g., key phrases such as "all men are created equal, that they are endowed by their Creator with certain unalienable Rights"). </w:t>
      </w:r>
    </w:p>
    <w:p w:rsidR="00C4196F" w:rsidRPr="00C4196F" w:rsidRDefault="00C4196F" w:rsidP="00C4196F">
      <w:pPr>
        <w:pStyle w:val="normal0"/>
        <w:numPr>
          <w:ilvl w:val="0"/>
          <w:numId w:val="46"/>
        </w:numPr>
        <w:spacing w:after="0" w:line="240" w:lineRule="auto"/>
        <w:ind w:hanging="360"/>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Describe the nation's blend of civic republicanism, classical liberal principles, and English parliamentary traditions. </w:t>
      </w:r>
    </w:p>
    <w:p w:rsidR="00C4196F" w:rsidRPr="00C4196F" w:rsidRDefault="00C4196F" w:rsidP="00C4196F">
      <w:pPr>
        <w:pStyle w:val="Heading6"/>
        <w:spacing w:before="0" w:after="0"/>
        <w:rPr>
          <w:sz w:val="24"/>
          <w:szCs w:val="24"/>
        </w:rPr>
      </w:pPr>
      <w:r w:rsidRPr="00C4196F">
        <w:rPr>
          <w:sz w:val="24"/>
          <w:szCs w:val="24"/>
        </w:rPr>
        <w:t xml:space="preserve">8.2 Students analyze the political principles underlying the U.S. Constitution and compare the enumerated and implied powers of the federal government. </w:t>
      </w:r>
    </w:p>
    <w:p w:rsidR="00C4196F" w:rsidRPr="00C4196F" w:rsidRDefault="00C4196F" w:rsidP="00C4196F">
      <w:pPr>
        <w:pStyle w:val="normal0"/>
        <w:numPr>
          <w:ilvl w:val="0"/>
          <w:numId w:val="44"/>
        </w:numPr>
        <w:spacing w:after="0" w:line="240" w:lineRule="auto"/>
        <w:ind w:hanging="360"/>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Discuss the significance of the Magna </w:t>
      </w:r>
      <w:proofErr w:type="spellStart"/>
      <w:r w:rsidRPr="00C4196F">
        <w:rPr>
          <w:rFonts w:ascii="Times New Roman" w:eastAsia="Times New Roman" w:hAnsi="Times New Roman" w:cs="Times New Roman"/>
          <w:sz w:val="24"/>
          <w:szCs w:val="24"/>
        </w:rPr>
        <w:t>Carta</w:t>
      </w:r>
      <w:proofErr w:type="spellEnd"/>
      <w:r w:rsidRPr="00C4196F">
        <w:rPr>
          <w:rFonts w:ascii="Times New Roman" w:eastAsia="Times New Roman" w:hAnsi="Times New Roman" w:cs="Times New Roman"/>
          <w:sz w:val="24"/>
          <w:szCs w:val="24"/>
        </w:rPr>
        <w:t xml:space="preserve">, the English Bill of Rights, and the May-flower Compact. </w:t>
      </w:r>
    </w:p>
    <w:p w:rsidR="00C4196F" w:rsidRPr="00C4196F" w:rsidRDefault="00C4196F" w:rsidP="00C4196F">
      <w:pPr>
        <w:pStyle w:val="normal0"/>
        <w:numPr>
          <w:ilvl w:val="0"/>
          <w:numId w:val="45"/>
        </w:numPr>
        <w:spacing w:after="0" w:line="240" w:lineRule="auto"/>
        <w:ind w:hanging="360"/>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Evaluate the major debates that occurred during the development of the Constitution and their ultimate resolutions in such areas as shared power among institutions, divided state-federal power, slavery, the rights of individuals and states (later addressed by the addition of the Bill of Rights), and the status of American Indian nations under the commerce clause. </w:t>
      </w:r>
    </w:p>
    <w:p w:rsidR="00C4196F" w:rsidRPr="00C4196F" w:rsidRDefault="00C4196F" w:rsidP="00C4196F">
      <w:pPr>
        <w:pStyle w:val="normal0"/>
        <w:numPr>
          <w:ilvl w:val="0"/>
          <w:numId w:val="46"/>
        </w:numPr>
        <w:spacing w:after="0" w:line="240" w:lineRule="auto"/>
        <w:ind w:hanging="360"/>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Understand the significance of Jefferson's Statute for Religious Freedom as a forerunner of the First Amendment and the origins, purpose, and differing views of the founding fathers on the issue of the separation of church and state. </w:t>
      </w:r>
    </w:p>
    <w:p w:rsidR="00C4196F" w:rsidRPr="00C4196F" w:rsidRDefault="00C4196F" w:rsidP="00C4196F">
      <w:pPr>
        <w:pStyle w:val="normal0"/>
        <w:numPr>
          <w:ilvl w:val="0"/>
          <w:numId w:val="47"/>
        </w:numPr>
        <w:spacing w:after="0" w:line="240" w:lineRule="auto"/>
        <w:ind w:hanging="360"/>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Describe the principles of federalism, dual sovereignty, separation of powers, checks and balances, the nature and purpose of majority rule, and the ways in which the American idea of constitutionalism preserves individual rights. </w:t>
      </w:r>
    </w:p>
    <w:p w:rsidR="00C4196F" w:rsidRPr="00C4196F" w:rsidRDefault="00C4196F" w:rsidP="00C4196F">
      <w:pPr>
        <w:pStyle w:val="Heading6"/>
        <w:spacing w:before="0" w:after="0"/>
        <w:rPr>
          <w:sz w:val="24"/>
          <w:szCs w:val="24"/>
        </w:rPr>
      </w:pPr>
      <w:r w:rsidRPr="00C4196F">
        <w:rPr>
          <w:sz w:val="24"/>
          <w:szCs w:val="24"/>
        </w:rPr>
        <w:t xml:space="preserve">8.3 Students understand the foundation of the American political system and the ways in which citizens participate in it. </w:t>
      </w:r>
    </w:p>
    <w:p w:rsidR="00C4196F" w:rsidRPr="00032A98" w:rsidRDefault="00C4196F" w:rsidP="00C4196F">
      <w:pPr>
        <w:pStyle w:val="normal0"/>
        <w:numPr>
          <w:ilvl w:val="0"/>
          <w:numId w:val="43"/>
        </w:numPr>
        <w:spacing w:after="0" w:line="240" w:lineRule="auto"/>
        <w:ind w:hanging="360"/>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Analyze the principles and concepts codified in state constitutions between 1777 and 1781 that created the context out of which American political institutions and ideas developed. </w:t>
      </w:r>
    </w:p>
    <w:p w:rsidR="00032A98" w:rsidRDefault="00032A98" w:rsidP="00032A98">
      <w:pPr>
        <w:pStyle w:val="normal0"/>
        <w:spacing w:after="0" w:line="240" w:lineRule="auto"/>
        <w:rPr>
          <w:rFonts w:ascii="Times New Roman" w:eastAsia="Times New Roman" w:hAnsi="Times New Roman" w:cs="Times New Roman"/>
          <w:sz w:val="24"/>
          <w:szCs w:val="24"/>
        </w:rPr>
      </w:pPr>
    </w:p>
    <w:p w:rsidR="00032A98" w:rsidRPr="00C4196F" w:rsidRDefault="00032A98" w:rsidP="00032A98">
      <w:pPr>
        <w:pStyle w:val="normal0"/>
        <w:spacing w:after="0" w:line="240" w:lineRule="auto"/>
        <w:rPr>
          <w:rFonts w:ascii="Times New Roman" w:hAnsi="Times New Roman" w:cs="Times New Roman"/>
          <w:sz w:val="24"/>
          <w:szCs w:val="24"/>
        </w:rPr>
      </w:pPr>
    </w:p>
    <w:tbl>
      <w:tblPr>
        <w:tblW w:w="1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548"/>
        <w:gridCol w:w="2547"/>
        <w:gridCol w:w="2546"/>
        <w:gridCol w:w="2547"/>
        <w:gridCol w:w="2547"/>
      </w:tblGrid>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Tuesday</w:t>
            </w:r>
          </w:p>
        </w:tc>
        <w:tc>
          <w:tcPr>
            <w:tcW w:w="2546"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Wednesday</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Thursday</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Friday</w:t>
            </w:r>
          </w:p>
        </w:tc>
      </w:tr>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b/>
                <w:sz w:val="24"/>
                <w:szCs w:val="24"/>
              </w:rPr>
            </w:pPr>
            <w:r w:rsidRPr="00C4196F">
              <w:rPr>
                <w:rFonts w:ascii="Times New Roman" w:eastAsia="Times New Roman" w:hAnsi="Times New Roman" w:cs="Times New Roman"/>
                <w:b/>
                <w:sz w:val="24"/>
                <w:szCs w:val="24"/>
              </w:rPr>
              <w:t>Lesson Topic</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Early Colonial America</w:t>
            </w:r>
          </w:p>
        </w:tc>
        <w:tc>
          <w:tcPr>
            <w:tcW w:w="2546"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New England: Commerce and Religion</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The Middle Colonies: Farms and Cities</w:t>
            </w:r>
          </w:p>
        </w:tc>
        <w:tc>
          <w:tcPr>
            <w:tcW w:w="2547" w:type="dxa"/>
            <w:tcMar>
              <w:left w:w="0" w:type="dxa"/>
              <w:right w:w="0" w:type="dxa"/>
            </w:tcMar>
          </w:tcPr>
          <w:p w:rsidR="00C4196F" w:rsidRPr="00C4196F" w:rsidRDefault="00032A98" w:rsidP="00763ACD">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Group </w:t>
            </w:r>
            <w:proofErr w:type="spellStart"/>
            <w:r>
              <w:rPr>
                <w:rFonts w:ascii="Times New Roman" w:hAnsi="Times New Roman" w:cs="Times New Roman"/>
                <w:sz w:val="24"/>
                <w:szCs w:val="24"/>
              </w:rPr>
              <w:t>Porject</w:t>
            </w:r>
            <w:proofErr w:type="spellEnd"/>
          </w:p>
        </w:tc>
      </w:tr>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b/>
                <w:sz w:val="24"/>
                <w:szCs w:val="24"/>
              </w:rPr>
            </w:pPr>
            <w:r w:rsidRPr="00C4196F">
              <w:rPr>
                <w:rFonts w:ascii="Times New Roman" w:eastAsia="Times New Roman" w:hAnsi="Times New Roman" w:cs="Times New Roman"/>
                <w:b/>
                <w:sz w:val="24"/>
                <w:szCs w:val="24"/>
              </w:rPr>
              <w:t>Lesson Objective</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 </w:t>
            </w:r>
            <w:proofErr w:type="gramStart"/>
            <w:r w:rsidRPr="00C4196F">
              <w:rPr>
                <w:rFonts w:ascii="Times New Roman" w:eastAsia="Times New Roman" w:hAnsi="Times New Roman" w:cs="Times New Roman"/>
                <w:sz w:val="24"/>
                <w:szCs w:val="24"/>
              </w:rPr>
              <w:t>identify</w:t>
            </w:r>
            <w:proofErr w:type="gramEnd"/>
            <w:r w:rsidRPr="00C4196F">
              <w:rPr>
                <w:rFonts w:ascii="Times New Roman" w:eastAsia="Times New Roman" w:hAnsi="Times New Roman" w:cs="Times New Roman"/>
                <w:sz w:val="24"/>
                <w:szCs w:val="24"/>
              </w:rPr>
              <w:t xml:space="preserve"> the location, date, and reason each colony was established.</w:t>
            </w:r>
          </w:p>
        </w:tc>
        <w:tc>
          <w:tcPr>
            <w:tcW w:w="2546" w:type="dxa"/>
            <w:tcMar>
              <w:left w:w="0" w:type="dxa"/>
              <w:right w:w="0" w:type="dxa"/>
            </w:tcMar>
          </w:tcPr>
          <w:p w:rsidR="00C4196F" w:rsidRPr="00C4196F" w:rsidRDefault="00C4196F" w:rsidP="00C4196F">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 </w:t>
            </w:r>
            <w:proofErr w:type="gramStart"/>
            <w:r w:rsidRPr="00C4196F">
              <w:rPr>
                <w:rFonts w:ascii="Times New Roman" w:eastAsia="Times New Roman" w:hAnsi="Times New Roman" w:cs="Times New Roman"/>
                <w:sz w:val="24"/>
                <w:szCs w:val="24"/>
              </w:rPr>
              <w:t>identify</w:t>
            </w:r>
            <w:proofErr w:type="gramEnd"/>
            <w:r w:rsidRPr="00C4196F">
              <w:rPr>
                <w:rFonts w:ascii="Times New Roman" w:eastAsia="Times New Roman" w:hAnsi="Times New Roman" w:cs="Times New Roman"/>
                <w:sz w:val="24"/>
                <w:szCs w:val="24"/>
              </w:rPr>
              <w:t xml:space="preserve"> major characteristics of early colonial life including the economy, politics, religious life, and social elements of life in New England Colonies.</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write notes from their textbook and use to complete a quiz</w:t>
            </w:r>
          </w:p>
        </w:tc>
        <w:tc>
          <w:tcPr>
            <w:tcW w:w="2547" w:type="dxa"/>
            <w:tcMar>
              <w:left w:w="0" w:type="dxa"/>
              <w:right w:w="0" w:type="dxa"/>
            </w:tcMar>
          </w:tcPr>
          <w:p w:rsidR="00C4196F" w:rsidRPr="00C4196F" w:rsidRDefault="00032A98" w:rsidP="00763ACD">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Student will present they’re group lesson project.</w:t>
            </w:r>
          </w:p>
        </w:tc>
      </w:tr>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b/>
                <w:sz w:val="24"/>
                <w:szCs w:val="24"/>
              </w:rPr>
            </w:pPr>
            <w:proofErr w:type="spellStart"/>
            <w:r w:rsidRPr="00C4196F">
              <w:rPr>
                <w:rFonts w:ascii="Times New Roman" w:eastAsia="Times New Roman" w:hAnsi="Times New Roman" w:cs="Times New Roman"/>
                <w:b/>
                <w:sz w:val="24"/>
                <w:szCs w:val="24"/>
              </w:rPr>
              <w:t>Schoolwide</w:t>
            </w:r>
            <w:proofErr w:type="spellEnd"/>
            <w:r w:rsidRPr="00C4196F">
              <w:rPr>
                <w:rFonts w:ascii="Times New Roman" w:eastAsia="Times New Roman" w:hAnsi="Times New Roman" w:cs="Times New Roman"/>
                <w:b/>
                <w:sz w:val="24"/>
                <w:szCs w:val="24"/>
              </w:rPr>
              <w:t xml:space="preserve"> Learning Expectations</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Faith-Catholic Identity, Communication, Citizenship, Critical Thinking, Life Skills, Academic</w:t>
            </w:r>
          </w:p>
        </w:tc>
        <w:tc>
          <w:tcPr>
            <w:tcW w:w="2546"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Faith-Catholic Identity, Communication, Citizenship, Critical Thinking, Life Skills, Academic</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Faith-Catholic Identity, Communication, Citizenship, Critical Thinking, Life Skills, Academic</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Faith-Catholic Identity, Communication, Citizenship, Critical Thinking, Life Skills, Academic</w:t>
            </w:r>
          </w:p>
        </w:tc>
      </w:tr>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b/>
                <w:sz w:val="24"/>
                <w:szCs w:val="24"/>
              </w:rPr>
            </w:pPr>
            <w:r w:rsidRPr="00C4196F">
              <w:rPr>
                <w:rFonts w:ascii="Times New Roman" w:eastAsia="Times New Roman" w:hAnsi="Times New Roman" w:cs="Times New Roman"/>
                <w:b/>
                <w:sz w:val="24"/>
                <w:szCs w:val="24"/>
              </w:rPr>
              <w:t>Key Words</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sequence</w:t>
            </w:r>
          </w:p>
        </w:tc>
        <w:tc>
          <w:tcPr>
            <w:tcW w:w="2546"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Backcountry, subsistence farming, triangular trade, navigation acts, smuggling</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Cash crop, gristmill, diversity, artisan, Conestoga wagons</w:t>
            </w:r>
          </w:p>
        </w:tc>
        <w:tc>
          <w:tcPr>
            <w:tcW w:w="2547" w:type="dxa"/>
            <w:tcMar>
              <w:left w:w="0" w:type="dxa"/>
              <w:right w:w="0" w:type="dxa"/>
            </w:tcMar>
          </w:tcPr>
          <w:p w:rsidR="00C4196F" w:rsidRPr="00C4196F" w:rsidRDefault="00032A98" w:rsidP="00763ACD">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NONE</w:t>
            </w:r>
          </w:p>
        </w:tc>
      </w:tr>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b/>
                <w:sz w:val="24"/>
                <w:szCs w:val="24"/>
              </w:rPr>
            </w:pPr>
            <w:r w:rsidRPr="00C4196F">
              <w:rPr>
                <w:rFonts w:ascii="Times New Roman" w:eastAsia="Times New Roman" w:hAnsi="Times New Roman" w:cs="Times New Roman"/>
                <w:b/>
                <w:sz w:val="24"/>
                <w:szCs w:val="24"/>
              </w:rPr>
              <w:t>Activities</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Ss will write the date, location, and reason each of the colonies was established using their textbook</w:t>
            </w:r>
          </w:p>
        </w:tc>
        <w:tc>
          <w:tcPr>
            <w:tcW w:w="2546"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Preview 4.1</w:t>
            </w:r>
          </w:p>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Take notes individually</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Preview and take notes in pairs</w:t>
            </w:r>
          </w:p>
          <w:p w:rsidR="00C4196F" w:rsidRPr="00C4196F" w:rsidRDefault="00C4196F" w:rsidP="00763ACD">
            <w:pPr>
              <w:pStyle w:val="normal0"/>
              <w:spacing w:after="0" w:line="240" w:lineRule="auto"/>
              <w:rPr>
                <w:rFonts w:ascii="Times New Roman" w:hAnsi="Times New Roman" w:cs="Times New Roman"/>
                <w:sz w:val="24"/>
                <w:szCs w:val="24"/>
              </w:rPr>
            </w:pPr>
          </w:p>
        </w:tc>
        <w:tc>
          <w:tcPr>
            <w:tcW w:w="2547" w:type="dxa"/>
            <w:tcMar>
              <w:left w:w="0" w:type="dxa"/>
              <w:right w:w="0" w:type="dxa"/>
            </w:tcMar>
          </w:tcPr>
          <w:p w:rsidR="00C4196F" w:rsidRPr="00C4196F" w:rsidRDefault="00032A98" w:rsidP="00763ACD">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NONE</w:t>
            </w:r>
          </w:p>
        </w:tc>
      </w:tr>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b/>
                <w:sz w:val="24"/>
                <w:szCs w:val="24"/>
              </w:rPr>
            </w:pPr>
            <w:r w:rsidRPr="00C4196F">
              <w:rPr>
                <w:rFonts w:ascii="Times New Roman" w:eastAsia="Times New Roman" w:hAnsi="Times New Roman" w:cs="Times New Roman"/>
                <w:b/>
                <w:sz w:val="24"/>
                <w:szCs w:val="24"/>
              </w:rPr>
              <w:t>Materials Needed/</w:t>
            </w:r>
            <w:proofErr w:type="spellStart"/>
            <w:r w:rsidRPr="00C4196F">
              <w:rPr>
                <w:rFonts w:ascii="Times New Roman" w:eastAsia="Times New Roman" w:hAnsi="Times New Roman" w:cs="Times New Roman"/>
                <w:b/>
                <w:sz w:val="24"/>
                <w:szCs w:val="24"/>
              </w:rPr>
              <w:t>Muti</w:t>
            </w:r>
            <w:proofErr w:type="spellEnd"/>
            <w:r w:rsidRPr="00C4196F">
              <w:rPr>
                <w:rFonts w:ascii="Times New Roman" w:eastAsia="Times New Roman" w:hAnsi="Times New Roman" w:cs="Times New Roman"/>
                <w:b/>
                <w:sz w:val="24"/>
                <w:szCs w:val="24"/>
              </w:rPr>
              <w:t>-Media Resources/Special Needs</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Textbook/</w:t>
            </w:r>
            <w:proofErr w:type="spellStart"/>
            <w:r w:rsidRPr="00C4196F">
              <w:rPr>
                <w:rFonts w:ascii="Times New Roman" w:eastAsia="Times New Roman" w:hAnsi="Times New Roman" w:cs="Times New Roman"/>
                <w:sz w:val="24"/>
                <w:szCs w:val="24"/>
              </w:rPr>
              <w:t>Netbook</w:t>
            </w:r>
            <w:proofErr w:type="spellEnd"/>
          </w:p>
        </w:tc>
        <w:tc>
          <w:tcPr>
            <w:tcW w:w="2546"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Textbook/</w:t>
            </w:r>
            <w:proofErr w:type="spellStart"/>
            <w:r w:rsidRPr="00C4196F">
              <w:rPr>
                <w:rFonts w:ascii="Times New Roman" w:eastAsia="Times New Roman" w:hAnsi="Times New Roman" w:cs="Times New Roman"/>
                <w:sz w:val="24"/>
                <w:szCs w:val="24"/>
              </w:rPr>
              <w:t>Netbook</w:t>
            </w:r>
            <w:proofErr w:type="spellEnd"/>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Textbook/</w:t>
            </w:r>
            <w:proofErr w:type="spellStart"/>
            <w:r w:rsidRPr="00C4196F">
              <w:rPr>
                <w:rFonts w:ascii="Times New Roman" w:eastAsia="Times New Roman" w:hAnsi="Times New Roman" w:cs="Times New Roman"/>
                <w:sz w:val="24"/>
                <w:szCs w:val="24"/>
              </w:rPr>
              <w:t>Netbook</w:t>
            </w:r>
            <w:proofErr w:type="spellEnd"/>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Textbook/ </w:t>
            </w:r>
            <w:proofErr w:type="spellStart"/>
            <w:r w:rsidRPr="00C4196F">
              <w:rPr>
                <w:rFonts w:ascii="Times New Roman" w:eastAsia="Times New Roman" w:hAnsi="Times New Roman" w:cs="Times New Roman"/>
                <w:sz w:val="24"/>
                <w:szCs w:val="24"/>
              </w:rPr>
              <w:t>Netbook</w:t>
            </w:r>
            <w:proofErr w:type="spellEnd"/>
          </w:p>
        </w:tc>
      </w:tr>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b/>
                <w:sz w:val="24"/>
                <w:szCs w:val="24"/>
              </w:rPr>
            </w:pPr>
            <w:r w:rsidRPr="00C4196F">
              <w:rPr>
                <w:rFonts w:ascii="Times New Roman" w:eastAsia="Times New Roman" w:hAnsi="Times New Roman" w:cs="Times New Roman"/>
                <w:b/>
                <w:sz w:val="24"/>
                <w:szCs w:val="24"/>
              </w:rPr>
              <w:t>Ss Response/ Review</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Cornell Notes, Terms &amp; Names, Section 1 Assessment pg 113 (2-4)</w:t>
            </w:r>
          </w:p>
        </w:tc>
        <w:tc>
          <w:tcPr>
            <w:tcW w:w="2546"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Cornell Notes, Terms &amp; Names, Section 2 Assessment pg118 (2-4)</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Quiz 4.2</w:t>
            </w:r>
          </w:p>
          <w:p w:rsidR="00C4196F" w:rsidRPr="00C4196F" w:rsidRDefault="00C4196F" w:rsidP="00763ACD">
            <w:pPr>
              <w:pStyle w:val="normal0"/>
              <w:spacing w:after="0" w:line="240" w:lineRule="auto"/>
              <w:rPr>
                <w:rFonts w:ascii="Times New Roman" w:hAnsi="Times New Roman" w:cs="Times New Roman"/>
                <w:sz w:val="24"/>
                <w:szCs w:val="24"/>
              </w:rPr>
            </w:pP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Create an ad poster.</w:t>
            </w:r>
            <w:r>
              <w:rPr>
                <w:rFonts w:ascii="Times New Roman" w:eastAsia="Times New Roman" w:hAnsi="Times New Roman" w:cs="Times New Roman"/>
                <w:sz w:val="24"/>
                <w:szCs w:val="24"/>
              </w:rPr>
              <w:t xml:space="preserve"> Cornell Notes, Terms &amp; Names, Section 4 Assessment pg 129 (3)</w:t>
            </w:r>
          </w:p>
        </w:tc>
      </w:tr>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b/>
                <w:sz w:val="24"/>
                <w:szCs w:val="24"/>
              </w:rPr>
            </w:pPr>
            <w:r w:rsidRPr="00C4196F">
              <w:rPr>
                <w:rFonts w:ascii="Times New Roman" w:eastAsia="Times New Roman" w:hAnsi="Times New Roman" w:cs="Times New Roman"/>
                <w:b/>
                <w:sz w:val="24"/>
                <w:szCs w:val="24"/>
              </w:rPr>
              <w:t>Essential Questions- Ss will remember…</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People begin a new life for many reason such as </w:t>
            </w:r>
            <w:r w:rsidRPr="00C4196F">
              <w:rPr>
                <w:rFonts w:ascii="Times New Roman" w:eastAsia="Times New Roman" w:hAnsi="Times New Roman" w:cs="Times New Roman"/>
                <w:sz w:val="24"/>
                <w:szCs w:val="24"/>
              </w:rPr>
              <w:lastRenderedPageBreak/>
              <w:t>economic, social, or religious</w:t>
            </w:r>
          </w:p>
        </w:tc>
        <w:tc>
          <w:tcPr>
            <w:tcW w:w="2546"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lastRenderedPageBreak/>
              <w:t xml:space="preserve">Life is influenced by our religion, economic, </w:t>
            </w:r>
            <w:r w:rsidRPr="00C4196F">
              <w:rPr>
                <w:rFonts w:ascii="Times New Roman" w:eastAsia="Times New Roman" w:hAnsi="Times New Roman" w:cs="Times New Roman"/>
                <w:sz w:val="24"/>
                <w:szCs w:val="24"/>
              </w:rPr>
              <w:lastRenderedPageBreak/>
              <w:t>political, and social elements.</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lastRenderedPageBreak/>
              <w:t>To be tolerance of other people’s religious beliefs</w:t>
            </w:r>
          </w:p>
        </w:tc>
        <w:tc>
          <w:tcPr>
            <w:tcW w:w="2547" w:type="dxa"/>
            <w:tcMar>
              <w:left w:w="0" w:type="dxa"/>
              <w:right w:w="0" w:type="dxa"/>
            </w:tcMar>
          </w:tcPr>
          <w:p w:rsidR="00C4196F" w:rsidRPr="00C4196F" w:rsidRDefault="00032A98" w:rsidP="00763ACD">
            <w:pPr>
              <w:pStyle w:val="norm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Presentation</w:t>
            </w:r>
          </w:p>
        </w:tc>
      </w:tr>
      <w:tr w:rsidR="00C4196F" w:rsidRPr="00C4196F" w:rsidTr="00C4196F">
        <w:tblPrEx>
          <w:tblCellMar>
            <w:top w:w="0" w:type="dxa"/>
            <w:bottom w:w="0" w:type="dxa"/>
          </w:tblCellMar>
        </w:tblPrEx>
        <w:tc>
          <w:tcPr>
            <w:tcW w:w="2548"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b/>
                <w:sz w:val="24"/>
                <w:szCs w:val="24"/>
              </w:rPr>
            </w:pPr>
            <w:r w:rsidRPr="00C4196F">
              <w:rPr>
                <w:rFonts w:ascii="Times New Roman" w:eastAsia="Times New Roman" w:hAnsi="Times New Roman" w:cs="Times New Roman"/>
                <w:b/>
                <w:sz w:val="24"/>
                <w:szCs w:val="24"/>
              </w:rPr>
              <w:lastRenderedPageBreak/>
              <w:t>Home/Class/Community Connections- Ss will understand…</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How migration is influenced by circumstances.</w:t>
            </w:r>
          </w:p>
        </w:tc>
        <w:tc>
          <w:tcPr>
            <w:tcW w:w="2546"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How life is influenced by our religion, economic, political, and social elements.</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 xml:space="preserve">States </w:t>
            </w:r>
            <w:proofErr w:type="gramStart"/>
            <w:r w:rsidRPr="00C4196F">
              <w:rPr>
                <w:rFonts w:ascii="Times New Roman" w:eastAsia="Times New Roman" w:hAnsi="Times New Roman" w:cs="Times New Roman"/>
                <w:sz w:val="24"/>
                <w:szCs w:val="24"/>
              </w:rPr>
              <w:t>who</w:t>
            </w:r>
            <w:proofErr w:type="gramEnd"/>
            <w:r w:rsidRPr="00C4196F">
              <w:rPr>
                <w:rFonts w:ascii="Times New Roman" w:eastAsia="Times New Roman" w:hAnsi="Times New Roman" w:cs="Times New Roman"/>
                <w:sz w:val="24"/>
                <w:szCs w:val="24"/>
              </w:rPr>
              <w:t xml:space="preserve"> practice tolerance have a diverse population.</w:t>
            </w:r>
          </w:p>
        </w:tc>
        <w:tc>
          <w:tcPr>
            <w:tcW w:w="2547" w:type="dxa"/>
            <w:tcMar>
              <w:left w:w="0" w:type="dxa"/>
              <w:right w:w="0" w:type="dxa"/>
            </w:tcMar>
          </w:tcPr>
          <w:p w:rsidR="00C4196F" w:rsidRPr="00C4196F" w:rsidRDefault="00C4196F" w:rsidP="00763ACD">
            <w:pPr>
              <w:pStyle w:val="normal0"/>
              <w:spacing w:after="0" w:line="240" w:lineRule="auto"/>
              <w:rPr>
                <w:rFonts w:ascii="Times New Roman" w:hAnsi="Times New Roman" w:cs="Times New Roman"/>
                <w:sz w:val="24"/>
                <w:szCs w:val="24"/>
              </w:rPr>
            </w:pPr>
            <w:r w:rsidRPr="00C4196F">
              <w:rPr>
                <w:rFonts w:ascii="Times New Roman" w:eastAsia="Times New Roman" w:hAnsi="Times New Roman" w:cs="Times New Roman"/>
                <w:sz w:val="24"/>
                <w:szCs w:val="24"/>
              </w:rPr>
              <w:t>The effect of advertisement</w:t>
            </w:r>
          </w:p>
        </w:tc>
      </w:tr>
    </w:tbl>
    <w:p w:rsidR="00B55723" w:rsidRPr="00C4196F" w:rsidRDefault="00B55723" w:rsidP="00B55723">
      <w:pPr>
        <w:autoSpaceDE w:val="0"/>
        <w:autoSpaceDN w:val="0"/>
        <w:adjustRightInd w:val="0"/>
        <w:spacing w:after="0" w:line="240" w:lineRule="auto"/>
        <w:rPr>
          <w:rFonts w:ascii="Times New Roman" w:hAnsi="Times New Roman" w:cs="Times New Roman"/>
          <w:color w:val="000000"/>
          <w:sz w:val="24"/>
          <w:szCs w:val="24"/>
        </w:rPr>
      </w:pPr>
    </w:p>
    <w:p w:rsidR="00372EDC" w:rsidRPr="00C4196F" w:rsidRDefault="00372EDC">
      <w:pPr>
        <w:rPr>
          <w:rFonts w:ascii="Times New Roman" w:hAnsi="Times New Roman" w:cs="Times New Roman"/>
          <w:sz w:val="24"/>
          <w:szCs w:val="24"/>
        </w:rPr>
      </w:pPr>
    </w:p>
    <w:sectPr w:rsidR="00372EDC" w:rsidRPr="00C4196F" w:rsidSect="00A32BF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PDMA B+ 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PDIF J+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2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356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FE4C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C672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2215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D466F61"/>
    <w:multiLevelType w:val="multilevel"/>
    <w:tmpl w:val="69FC70A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6">
    <w:nsid w:val="104565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39042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5922681"/>
    <w:multiLevelType w:val="multilevel"/>
    <w:tmpl w:val="DE281DE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9">
    <w:nsid w:val="15F335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AB421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C464F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CCF78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D1B4922"/>
    <w:multiLevelType w:val="multilevel"/>
    <w:tmpl w:val="DA20AAE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4">
    <w:nsid w:val="1FED786B"/>
    <w:multiLevelType w:val="multilevel"/>
    <w:tmpl w:val="F69450C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5">
    <w:nsid w:val="248D77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8365810"/>
    <w:multiLevelType w:val="multilevel"/>
    <w:tmpl w:val="2896600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7">
    <w:nsid w:val="2A425425"/>
    <w:multiLevelType w:val="multilevel"/>
    <w:tmpl w:val="C9DA568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8">
    <w:nsid w:val="2A7B5F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861573"/>
    <w:multiLevelType w:val="hybridMultilevel"/>
    <w:tmpl w:val="1DB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A7E46"/>
    <w:multiLevelType w:val="hybridMultilevel"/>
    <w:tmpl w:val="469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D1DA3"/>
    <w:multiLevelType w:val="hybridMultilevel"/>
    <w:tmpl w:val="53C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E38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38344F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2C364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83153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E000E8A"/>
    <w:multiLevelType w:val="multilevel"/>
    <w:tmpl w:val="DD34BD7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7">
    <w:nsid w:val="54E930CB"/>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746519A"/>
    <w:multiLevelType w:val="multilevel"/>
    <w:tmpl w:val="A6A82BC2"/>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29">
    <w:nsid w:val="5B4479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B464C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E3E351C"/>
    <w:multiLevelType w:val="multilevel"/>
    <w:tmpl w:val="4F1658CC"/>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36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3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108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108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10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2">
    <w:nsid w:val="605730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35622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58A39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6296C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72B1C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7527E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CD57848"/>
    <w:multiLevelType w:val="hybridMultilevel"/>
    <w:tmpl w:val="67F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10AC4"/>
    <w:multiLevelType w:val="multilevel"/>
    <w:tmpl w:val="400A3AFC"/>
    <w:lvl w:ilvl="0">
      <w:start w:val="1"/>
      <w:numFmt w:val="decimal"/>
      <w:lvlText w:val="%1"/>
      <w:lvlJc w:val="left"/>
      <w:pPr>
        <w:ind w:left="432" w:firstLine="432"/>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576" w:firstLine="576"/>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864" w:firstLine="864"/>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1008" w:firstLine="1008"/>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1152" w:firstLine="1152"/>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1296" w:firstLine="1296"/>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1584" w:firstLine="1584"/>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0">
    <w:nsid w:val="782E3C53"/>
    <w:multiLevelType w:val="multilevel"/>
    <w:tmpl w:val="DF6E10A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1">
    <w:nsid w:val="7B9E2A92"/>
    <w:multiLevelType w:val="hybridMultilevel"/>
    <w:tmpl w:val="C46A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84511"/>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D8355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DA32D8F"/>
    <w:multiLevelType w:val="hybridMultilevel"/>
    <w:tmpl w:val="F7F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22843"/>
    <w:multiLevelType w:val="multilevel"/>
    <w:tmpl w:val="80BC28D2"/>
    <w:lvl w:ilvl="0">
      <w:start w:val="1"/>
      <w:numFmt w:val="decimal"/>
      <w:lvlText w:val="%1"/>
      <w:lvlJc w:val="left"/>
      <w:pPr>
        <w:ind w:left="432" w:firstLine="432"/>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576" w:firstLine="576"/>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864" w:firstLine="864"/>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1008" w:firstLine="1008"/>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1152" w:firstLine="1152"/>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1296" w:firstLine="1296"/>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1584" w:firstLine="1584"/>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46">
    <w:nsid w:val="7FD266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21"/>
  </w:num>
  <w:num w:numId="3">
    <w:abstractNumId w:val="44"/>
  </w:num>
  <w:num w:numId="4">
    <w:abstractNumId w:val="32"/>
  </w:num>
  <w:num w:numId="5">
    <w:abstractNumId w:val="23"/>
  </w:num>
  <w:num w:numId="6">
    <w:abstractNumId w:val="30"/>
  </w:num>
  <w:num w:numId="7">
    <w:abstractNumId w:val="42"/>
  </w:num>
  <w:num w:numId="8">
    <w:abstractNumId w:val="27"/>
  </w:num>
  <w:num w:numId="9">
    <w:abstractNumId w:val="0"/>
  </w:num>
  <w:num w:numId="10">
    <w:abstractNumId w:val="43"/>
  </w:num>
  <w:num w:numId="11">
    <w:abstractNumId w:val="3"/>
  </w:num>
  <w:num w:numId="12">
    <w:abstractNumId w:val="12"/>
  </w:num>
  <w:num w:numId="13">
    <w:abstractNumId w:val="6"/>
  </w:num>
  <w:num w:numId="14">
    <w:abstractNumId w:val="36"/>
  </w:num>
  <w:num w:numId="15">
    <w:abstractNumId w:val="4"/>
  </w:num>
  <w:num w:numId="16">
    <w:abstractNumId w:val="9"/>
  </w:num>
  <w:num w:numId="17">
    <w:abstractNumId w:val="7"/>
  </w:num>
  <w:num w:numId="18">
    <w:abstractNumId w:val="29"/>
  </w:num>
  <w:num w:numId="19">
    <w:abstractNumId w:val="15"/>
  </w:num>
  <w:num w:numId="20">
    <w:abstractNumId w:val="1"/>
  </w:num>
  <w:num w:numId="21">
    <w:abstractNumId w:val="35"/>
  </w:num>
  <w:num w:numId="22">
    <w:abstractNumId w:val="24"/>
  </w:num>
  <w:num w:numId="23">
    <w:abstractNumId w:val="34"/>
  </w:num>
  <w:num w:numId="24">
    <w:abstractNumId w:val="11"/>
  </w:num>
  <w:num w:numId="25">
    <w:abstractNumId w:val="33"/>
  </w:num>
  <w:num w:numId="26">
    <w:abstractNumId w:val="37"/>
  </w:num>
  <w:num w:numId="27">
    <w:abstractNumId w:val="10"/>
  </w:num>
  <w:num w:numId="28">
    <w:abstractNumId w:val="25"/>
  </w:num>
  <w:num w:numId="29">
    <w:abstractNumId w:val="46"/>
  </w:num>
  <w:num w:numId="30">
    <w:abstractNumId w:val="2"/>
  </w:num>
  <w:num w:numId="31">
    <w:abstractNumId w:val="18"/>
  </w:num>
  <w:num w:numId="32">
    <w:abstractNumId w:val="22"/>
  </w:num>
  <w:num w:numId="33">
    <w:abstractNumId w:val="41"/>
  </w:num>
  <w:num w:numId="34">
    <w:abstractNumId w:val="38"/>
  </w:num>
  <w:num w:numId="35">
    <w:abstractNumId w:val="20"/>
  </w:num>
  <w:num w:numId="36">
    <w:abstractNumId w:val="40"/>
  </w:num>
  <w:num w:numId="37">
    <w:abstractNumId w:val="45"/>
  </w:num>
  <w:num w:numId="38">
    <w:abstractNumId w:val="16"/>
  </w:num>
  <w:num w:numId="39">
    <w:abstractNumId w:val="13"/>
  </w:num>
  <w:num w:numId="40">
    <w:abstractNumId w:val="39"/>
  </w:num>
  <w:num w:numId="41">
    <w:abstractNumId w:val="5"/>
  </w:num>
  <w:num w:numId="42">
    <w:abstractNumId w:val="31"/>
  </w:num>
  <w:num w:numId="43">
    <w:abstractNumId w:val="17"/>
  </w:num>
  <w:num w:numId="44">
    <w:abstractNumId w:val="14"/>
  </w:num>
  <w:num w:numId="45">
    <w:abstractNumId w:val="26"/>
  </w:num>
  <w:num w:numId="46">
    <w:abstractNumId w:val="28"/>
  </w:num>
  <w:num w:numId="47">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5723"/>
    <w:rsid w:val="00006340"/>
    <w:rsid w:val="00031962"/>
    <w:rsid w:val="00032A98"/>
    <w:rsid w:val="00047F33"/>
    <w:rsid w:val="0007211A"/>
    <w:rsid w:val="00085381"/>
    <w:rsid w:val="000A0A77"/>
    <w:rsid w:val="000A11CF"/>
    <w:rsid w:val="000E0311"/>
    <w:rsid w:val="000F159D"/>
    <w:rsid w:val="00110046"/>
    <w:rsid w:val="00137B16"/>
    <w:rsid w:val="001B0F69"/>
    <w:rsid w:val="001B20D2"/>
    <w:rsid w:val="001C268D"/>
    <w:rsid w:val="001E1A83"/>
    <w:rsid w:val="00242DDE"/>
    <w:rsid w:val="0027239E"/>
    <w:rsid w:val="00273BEB"/>
    <w:rsid w:val="00294C42"/>
    <w:rsid w:val="002C3960"/>
    <w:rsid w:val="002E2A09"/>
    <w:rsid w:val="002F1DF4"/>
    <w:rsid w:val="00343E4A"/>
    <w:rsid w:val="00372EDC"/>
    <w:rsid w:val="00394ADB"/>
    <w:rsid w:val="003A7F3B"/>
    <w:rsid w:val="0043302C"/>
    <w:rsid w:val="00433A5C"/>
    <w:rsid w:val="00450D5D"/>
    <w:rsid w:val="00476915"/>
    <w:rsid w:val="004C4E3F"/>
    <w:rsid w:val="004C6052"/>
    <w:rsid w:val="004F55FE"/>
    <w:rsid w:val="00535208"/>
    <w:rsid w:val="00544650"/>
    <w:rsid w:val="00582024"/>
    <w:rsid w:val="00582DC4"/>
    <w:rsid w:val="005F2E01"/>
    <w:rsid w:val="00613CF6"/>
    <w:rsid w:val="0063021B"/>
    <w:rsid w:val="006449F6"/>
    <w:rsid w:val="006452B0"/>
    <w:rsid w:val="006648CC"/>
    <w:rsid w:val="00685C50"/>
    <w:rsid w:val="006D7724"/>
    <w:rsid w:val="006F3903"/>
    <w:rsid w:val="006F59CB"/>
    <w:rsid w:val="006F6FAA"/>
    <w:rsid w:val="0071698C"/>
    <w:rsid w:val="00735A2B"/>
    <w:rsid w:val="00744F64"/>
    <w:rsid w:val="00757481"/>
    <w:rsid w:val="00766528"/>
    <w:rsid w:val="007719DF"/>
    <w:rsid w:val="00787A95"/>
    <w:rsid w:val="00796752"/>
    <w:rsid w:val="007E739A"/>
    <w:rsid w:val="00816670"/>
    <w:rsid w:val="00816B32"/>
    <w:rsid w:val="00817A31"/>
    <w:rsid w:val="008230C5"/>
    <w:rsid w:val="008B300E"/>
    <w:rsid w:val="009506D2"/>
    <w:rsid w:val="00952112"/>
    <w:rsid w:val="00961EDA"/>
    <w:rsid w:val="0097116F"/>
    <w:rsid w:val="00981981"/>
    <w:rsid w:val="009E1AA7"/>
    <w:rsid w:val="00A05165"/>
    <w:rsid w:val="00A20F28"/>
    <w:rsid w:val="00A32BF2"/>
    <w:rsid w:val="00A33672"/>
    <w:rsid w:val="00A7107E"/>
    <w:rsid w:val="00A9320D"/>
    <w:rsid w:val="00AB67DF"/>
    <w:rsid w:val="00AD74F3"/>
    <w:rsid w:val="00B55723"/>
    <w:rsid w:val="00BE3A87"/>
    <w:rsid w:val="00C231A9"/>
    <w:rsid w:val="00C4196F"/>
    <w:rsid w:val="00C61089"/>
    <w:rsid w:val="00C9259D"/>
    <w:rsid w:val="00C97FE5"/>
    <w:rsid w:val="00CD204E"/>
    <w:rsid w:val="00CD664D"/>
    <w:rsid w:val="00CF1408"/>
    <w:rsid w:val="00D02B7D"/>
    <w:rsid w:val="00D41F9C"/>
    <w:rsid w:val="00D45BC2"/>
    <w:rsid w:val="00D54837"/>
    <w:rsid w:val="00D7739F"/>
    <w:rsid w:val="00D938B5"/>
    <w:rsid w:val="00DB7592"/>
    <w:rsid w:val="00DD53C1"/>
    <w:rsid w:val="00DE5052"/>
    <w:rsid w:val="00E27922"/>
    <w:rsid w:val="00E404B3"/>
    <w:rsid w:val="00E72F58"/>
    <w:rsid w:val="00EA30C4"/>
    <w:rsid w:val="00EA3FB3"/>
    <w:rsid w:val="00EE5AE3"/>
    <w:rsid w:val="00F02768"/>
    <w:rsid w:val="00F03E5C"/>
    <w:rsid w:val="00F25FDE"/>
    <w:rsid w:val="00F74673"/>
    <w:rsid w:val="00FD4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3"/>
  </w:style>
  <w:style w:type="paragraph" w:styleId="Heading6">
    <w:name w:val="heading 6"/>
    <w:basedOn w:val="normal0"/>
    <w:next w:val="normal0"/>
    <w:link w:val="Heading6Char"/>
    <w:rsid w:val="00A32BF2"/>
    <w:pPr>
      <w:spacing w:before="240" w:after="60" w:line="240" w:lineRule="auto"/>
      <w:ind w:left="1152" w:hanging="1152"/>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723"/>
    <w:pPr>
      <w:autoSpaceDE w:val="0"/>
      <w:autoSpaceDN w:val="0"/>
      <w:adjustRightInd w:val="0"/>
      <w:spacing w:after="0" w:line="240" w:lineRule="auto"/>
    </w:pPr>
    <w:rPr>
      <w:rFonts w:ascii="GPDMA B+ A Garamond" w:hAnsi="GPDMA B+ A Garamond" w:cs="GPDMA B+ A Garamond"/>
      <w:color w:val="000000"/>
      <w:sz w:val="24"/>
      <w:szCs w:val="24"/>
    </w:rPr>
  </w:style>
  <w:style w:type="paragraph" w:styleId="ListParagraph">
    <w:name w:val="List Paragraph"/>
    <w:basedOn w:val="Normal"/>
    <w:uiPriority w:val="34"/>
    <w:qFormat/>
    <w:rsid w:val="00B55723"/>
    <w:pPr>
      <w:ind w:left="720"/>
      <w:contextualSpacing/>
    </w:pPr>
  </w:style>
  <w:style w:type="paragraph" w:styleId="BalloonText">
    <w:name w:val="Balloon Text"/>
    <w:basedOn w:val="Normal"/>
    <w:link w:val="BalloonTextChar"/>
    <w:uiPriority w:val="99"/>
    <w:semiHidden/>
    <w:unhideWhenUsed/>
    <w:rsid w:val="00B5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23"/>
    <w:rPr>
      <w:rFonts w:ascii="Tahoma" w:hAnsi="Tahoma" w:cs="Tahoma"/>
      <w:sz w:val="16"/>
      <w:szCs w:val="16"/>
    </w:rPr>
  </w:style>
  <w:style w:type="character" w:customStyle="1" w:styleId="Heading6Char">
    <w:name w:val="Heading 6 Char"/>
    <w:basedOn w:val="DefaultParagraphFont"/>
    <w:link w:val="Heading6"/>
    <w:rsid w:val="00A32BF2"/>
    <w:rPr>
      <w:rFonts w:ascii="Times New Roman" w:eastAsia="Times New Roman" w:hAnsi="Times New Roman" w:cs="Times New Roman"/>
      <w:b/>
      <w:color w:val="000000"/>
    </w:rPr>
  </w:style>
  <w:style w:type="paragraph" w:customStyle="1" w:styleId="normal0">
    <w:name w:val="normal"/>
    <w:rsid w:val="00A32BF2"/>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0872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D6A4-9A03-4CFE-8530-3F404E4A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Adrian Esparza</cp:lastModifiedBy>
  <cp:revision>9</cp:revision>
  <dcterms:created xsi:type="dcterms:W3CDTF">2012-11-12T20:47:00Z</dcterms:created>
  <dcterms:modified xsi:type="dcterms:W3CDTF">2012-11-12T23:41:00Z</dcterms:modified>
</cp:coreProperties>
</file>